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15BEB" w14:textId="0EA3F74C" w:rsidR="00BE0C82" w:rsidRPr="00902BB3" w:rsidRDefault="00090313" w:rsidP="00FE59EF">
      <w:pPr>
        <w:pStyle w:val="Default"/>
        <w:spacing w:line="276" w:lineRule="auto"/>
        <w:ind w:right="142"/>
        <w:rPr>
          <w:b/>
          <w:bCs/>
          <w:color w:val="000000" w:themeColor="text1"/>
          <w:sz w:val="26"/>
          <w:szCs w:val="26"/>
        </w:rPr>
      </w:pPr>
      <w:r>
        <w:rPr>
          <w:b/>
          <w:bCs/>
          <w:color w:val="000000" w:themeColor="text1"/>
          <w:sz w:val="26"/>
          <w:szCs w:val="26"/>
        </w:rPr>
        <w:t>Π</w:t>
      </w:r>
      <w:r w:rsidR="00BE0C82" w:rsidRPr="00902BB3">
        <w:rPr>
          <w:b/>
          <w:bCs/>
          <w:color w:val="000000" w:themeColor="text1"/>
          <w:sz w:val="26"/>
          <w:szCs w:val="26"/>
        </w:rPr>
        <w:t>7.2 ΛΕΙΤΟΥΡΓΙΑ ΠΛΗΡΟΦΟΡΙΑΚΟΥ ΣΥΣΤΗΜΑΤΟΣ ΓΙΑ ΤΗ ΣΥΛΛΟΓΗ ΔΙΟΙΚΗΤΙΚΩΝ ΔΕΔΟΜΕΝΩΝ ΕΦΑΡΜΟΓΗΣ ΤΟΥ Π</w:t>
      </w:r>
      <w:r>
        <w:rPr>
          <w:b/>
          <w:bCs/>
          <w:color w:val="000000" w:themeColor="text1"/>
          <w:sz w:val="26"/>
          <w:szCs w:val="26"/>
        </w:rPr>
        <w:t>Π</w:t>
      </w:r>
      <w:r w:rsidR="00BE0C82" w:rsidRPr="00902BB3">
        <w:rPr>
          <w:b/>
          <w:bCs/>
          <w:color w:val="000000" w:themeColor="text1"/>
          <w:sz w:val="26"/>
          <w:szCs w:val="26"/>
        </w:rPr>
        <w:t>Σ</w:t>
      </w:r>
    </w:p>
    <w:p w14:paraId="54B880B8" w14:textId="77777777" w:rsidR="00BE0C82" w:rsidRDefault="00BE0C82" w:rsidP="00902BB3">
      <w:pPr>
        <w:pStyle w:val="Default"/>
        <w:spacing w:line="276" w:lineRule="auto"/>
        <w:ind w:left="284" w:right="142"/>
        <w:jc w:val="both"/>
        <w:rPr>
          <w:color w:val="000000" w:themeColor="text1"/>
          <w:sz w:val="22"/>
          <w:szCs w:val="22"/>
        </w:rPr>
      </w:pPr>
    </w:p>
    <w:p w14:paraId="644DFC4B" w14:textId="3669E15D" w:rsidR="00DA3D4E" w:rsidRDefault="00DA3D4E" w:rsidP="00902BB3">
      <w:pPr>
        <w:pStyle w:val="Default"/>
        <w:spacing w:line="276" w:lineRule="auto"/>
        <w:ind w:right="142"/>
        <w:jc w:val="both"/>
        <w:rPr>
          <w:b/>
          <w:bCs/>
          <w:color w:val="000000" w:themeColor="text1"/>
          <w:sz w:val="22"/>
          <w:szCs w:val="22"/>
        </w:rPr>
      </w:pPr>
      <w:r w:rsidRPr="00BE0C82">
        <w:rPr>
          <w:color w:val="000000" w:themeColor="text1"/>
          <w:sz w:val="22"/>
          <w:szCs w:val="22"/>
        </w:rPr>
        <w:t>Βασικ</w:t>
      </w:r>
      <w:r w:rsidR="00BE0C82">
        <w:rPr>
          <w:color w:val="000000" w:themeColor="text1"/>
          <w:sz w:val="22"/>
          <w:szCs w:val="22"/>
        </w:rPr>
        <w:t>ό</w:t>
      </w:r>
      <w:r w:rsidRPr="00BE0C82">
        <w:rPr>
          <w:color w:val="000000" w:themeColor="text1"/>
          <w:sz w:val="22"/>
          <w:szCs w:val="22"/>
        </w:rPr>
        <w:t xml:space="preserve"> εργαλεί</w:t>
      </w:r>
      <w:r w:rsidR="00BE0C82">
        <w:rPr>
          <w:color w:val="000000" w:themeColor="text1"/>
          <w:sz w:val="22"/>
          <w:szCs w:val="22"/>
        </w:rPr>
        <w:t>ο</w:t>
      </w:r>
      <w:r w:rsidRPr="00BE0C82">
        <w:rPr>
          <w:color w:val="000000" w:themeColor="text1"/>
          <w:sz w:val="22"/>
          <w:szCs w:val="22"/>
        </w:rPr>
        <w:t xml:space="preserve"> για τη συστηματική συλλογή και διαχείριση των ως άνω αναφερόμενων δεδομένων/πληροφοριών αποτελούν</w:t>
      </w:r>
      <w:r w:rsidR="00BE0C82">
        <w:rPr>
          <w:color w:val="000000" w:themeColor="text1"/>
          <w:sz w:val="22"/>
          <w:szCs w:val="22"/>
        </w:rPr>
        <w:t xml:space="preserve"> τα Πληροφοριακά Συστήματα (ΠΣ) του ΟΠΑ. Πιο συγκεκριμένα, υπάρχουν και λειτουργούν τα ακόλουθα ΠΣ: </w:t>
      </w:r>
      <w:r w:rsidRPr="00BE0C82">
        <w:rPr>
          <w:b/>
          <w:bCs/>
          <w:color w:val="000000" w:themeColor="text1"/>
          <w:sz w:val="22"/>
          <w:szCs w:val="22"/>
        </w:rPr>
        <w:t xml:space="preserve"> </w:t>
      </w:r>
    </w:p>
    <w:p w14:paraId="709AF95D" w14:textId="77777777" w:rsidR="00BE0C82" w:rsidRPr="00BE0C82" w:rsidRDefault="00BE0C82" w:rsidP="00902BB3">
      <w:pPr>
        <w:pStyle w:val="Default"/>
        <w:spacing w:line="276" w:lineRule="auto"/>
        <w:ind w:right="142"/>
        <w:jc w:val="both"/>
        <w:rPr>
          <w:color w:val="000000" w:themeColor="text1"/>
        </w:rPr>
      </w:pPr>
      <w:r w:rsidRPr="00BE0C82">
        <w:rPr>
          <w:b/>
          <w:bCs/>
          <w:color w:val="000000" w:themeColor="text1"/>
        </w:rPr>
        <w:t xml:space="preserve">1. ΠΛΗΡΟΦΟΡΙΑΚΑ ΣΥΣΤΗΜΑΤΑ ΦΟΙΤΗΣΗΣ </w:t>
      </w:r>
    </w:p>
    <w:p w14:paraId="00E722F6" w14:textId="7348108C" w:rsidR="00902BB3" w:rsidRDefault="00BE0C82" w:rsidP="00902BB3">
      <w:pPr>
        <w:spacing w:line="276" w:lineRule="auto"/>
        <w:jc w:val="both"/>
      </w:pPr>
      <w:r w:rsidRPr="00902BB3">
        <w:rPr>
          <w:b/>
          <w:bCs/>
        </w:rPr>
        <w:t xml:space="preserve">Πληροφοριακό Σύστημα </w:t>
      </w:r>
      <w:proofErr w:type="spellStart"/>
      <w:r w:rsidRPr="00902BB3">
        <w:rPr>
          <w:b/>
          <w:bCs/>
        </w:rPr>
        <w:t>Φοιτητολογίου</w:t>
      </w:r>
      <w:proofErr w:type="spellEnd"/>
      <w:r w:rsidRPr="00902BB3">
        <w:rPr>
          <w:b/>
          <w:bCs/>
        </w:rPr>
        <w:t xml:space="preserve"> </w:t>
      </w:r>
      <w:r w:rsidRPr="00BE0C82">
        <w:t>το οποίο παρέχει για το Π</w:t>
      </w:r>
      <w:r w:rsidR="00090313">
        <w:t>Π</w:t>
      </w:r>
      <w:r w:rsidRPr="00BE0C82">
        <w:t xml:space="preserve">Σ τις ακόλουθες βασικές λειτουργίες για: </w:t>
      </w:r>
    </w:p>
    <w:p w14:paraId="3D5D4DDD" w14:textId="77777777" w:rsidR="00902BB3" w:rsidRPr="00902BB3" w:rsidRDefault="00BE0C82" w:rsidP="00DA440B">
      <w:pPr>
        <w:pStyle w:val="a0"/>
        <w:numPr>
          <w:ilvl w:val="0"/>
          <w:numId w:val="7"/>
        </w:numPr>
        <w:spacing w:line="276" w:lineRule="auto"/>
        <w:jc w:val="both"/>
      </w:pPr>
      <w:r w:rsidRPr="00902BB3">
        <w:rPr>
          <w:rFonts w:eastAsia="Times New Roman"/>
        </w:rPr>
        <w:t xml:space="preserve">τους φοιτητές (μέσω </w:t>
      </w:r>
      <w:proofErr w:type="spellStart"/>
      <w:r w:rsidRPr="00902BB3">
        <w:rPr>
          <w:rFonts w:eastAsia="Times New Roman"/>
        </w:rPr>
        <w:t>web</w:t>
      </w:r>
      <w:proofErr w:type="spellEnd"/>
      <w:r w:rsidRPr="00902BB3">
        <w:rPr>
          <w:rFonts w:eastAsia="Times New Roman"/>
        </w:rPr>
        <w:t xml:space="preserve"> </w:t>
      </w:r>
      <w:proofErr w:type="spellStart"/>
      <w:r w:rsidRPr="00902BB3">
        <w:rPr>
          <w:rFonts w:eastAsia="Times New Roman"/>
        </w:rPr>
        <w:t>portal</w:t>
      </w:r>
      <w:proofErr w:type="spellEnd"/>
      <w:r w:rsidRPr="00902BB3">
        <w:rPr>
          <w:rFonts w:eastAsia="Times New Roman"/>
        </w:rPr>
        <w:t xml:space="preserve"> των φοιτητών): υποβολή δηλώσεων μαθημάτων και αιτημάτων για έκδοση πιστοποιητικών, ενημέρωση για τα αποτελέσματα των εξετάσεων, προβολή προσωπικών στοιχείων και προόδου (Μ.Ο., ECTS, κ.λπ.), Προβολή του προγράμματος διδασκαλίας μαθημάτων και εξετάσεων αυτών </w:t>
      </w:r>
    </w:p>
    <w:p w14:paraId="68F77FC8" w14:textId="77777777" w:rsidR="00902BB3" w:rsidRPr="00902BB3" w:rsidRDefault="00BE0C82" w:rsidP="00DA440B">
      <w:pPr>
        <w:pStyle w:val="a0"/>
        <w:numPr>
          <w:ilvl w:val="0"/>
          <w:numId w:val="7"/>
        </w:numPr>
        <w:spacing w:line="276" w:lineRule="auto"/>
        <w:jc w:val="both"/>
      </w:pPr>
      <w:r w:rsidRPr="00902BB3">
        <w:rPr>
          <w:rFonts w:eastAsia="Times New Roman"/>
        </w:rPr>
        <w:t xml:space="preserve">τα μέλη ΔΕΠ (μέσω </w:t>
      </w:r>
      <w:proofErr w:type="spellStart"/>
      <w:r w:rsidRPr="00902BB3">
        <w:rPr>
          <w:rFonts w:eastAsia="Times New Roman"/>
        </w:rPr>
        <w:t>web</w:t>
      </w:r>
      <w:proofErr w:type="spellEnd"/>
      <w:r w:rsidRPr="00902BB3">
        <w:rPr>
          <w:rFonts w:eastAsia="Times New Roman"/>
        </w:rPr>
        <w:t xml:space="preserve"> </w:t>
      </w:r>
      <w:proofErr w:type="spellStart"/>
      <w:r w:rsidRPr="00902BB3">
        <w:rPr>
          <w:rFonts w:eastAsia="Times New Roman"/>
        </w:rPr>
        <w:t>portal</w:t>
      </w:r>
      <w:proofErr w:type="spellEnd"/>
      <w:r w:rsidRPr="00902BB3">
        <w:rPr>
          <w:rFonts w:eastAsia="Times New Roman"/>
        </w:rPr>
        <w:t xml:space="preserve"> των διδασκόντων): υποβολή βαθμολογιών εξετάσεων, προβολή στοιχείων μαθημάτων, προβολή προγράμματος εξετάσεων και </w:t>
      </w:r>
    </w:p>
    <w:p w14:paraId="12C5234B" w14:textId="1453ABEE" w:rsidR="00BE0C82" w:rsidRPr="00BE0C82" w:rsidRDefault="00BE0C82" w:rsidP="00DA440B">
      <w:pPr>
        <w:pStyle w:val="a0"/>
        <w:numPr>
          <w:ilvl w:val="0"/>
          <w:numId w:val="7"/>
        </w:numPr>
        <w:spacing w:line="276" w:lineRule="auto"/>
        <w:jc w:val="both"/>
      </w:pPr>
      <w:r w:rsidRPr="00902BB3">
        <w:rPr>
          <w:rFonts w:eastAsia="Times New Roman"/>
        </w:rPr>
        <w:t xml:space="preserve">το προσωπικό της Γραμματείας: διαχείριση μαθημάτων των προγραμμάτων σπουδών, εγγραφή και διαχείριση προσωπικών στοιχείων φοιτητών, διαχείριση αιτήσεων φοιτητών και έκδοση πιστοποιητικών, παραγωγή στατιστικών στοιχείων φοίτησης, παραγωγή στατιστικών στοιχείων βαθμολογιών, επιδόσεων μαθημάτων και Στοιχείων Διδασκαλίας. </w:t>
      </w:r>
    </w:p>
    <w:p w14:paraId="4961FBE7" w14:textId="292F051C" w:rsidR="00BE0C82" w:rsidRDefault="00DA3D4E" w:rsidP="00902BB3">
      <w:pPr>
        <w:pStyle w:val="Default"/>
        <w:spacing w:line="276" w:lineRule="auto"/>
        <w:ind w:right="142"/>
        <w:jc w:val="both"/>
        <w:rPr>
          <w:color w:val="000000" w:themeColor="text1"/>
          <w:sz w:val="22"/>
          <w:szCs w:val="22"/>
        </w:rPr>
      </w:pPr>
      <w:r w:rsidRPr="00BE0C82">
        <w:rPr>
          <w:b/>
          <w:bCs/>
          <w:color w:val="000000" w:themeColor="text1"/>
          <w:sz w:val="22"/>
          <w:szCs w:val="22"/>
        </w:rPr>
        <w:t xml:space="preserve">Πληροφοριακό Σύστημα Υποστήριξης Εκπαιδευτικού Έργου </w:t>
      </w:r>
      <w:r w:rsidRPr="00BE0C82">
        <w:rPr>
          <w:color w:val="000000" w:themeColor="text1"/>
          <w:sz w:val="22"/>
          <w:szCs w:val="22"/>
        </w:rPr>
        <w:t xml:space="preserve">του </w:t>
      </w:r>
      <w:r w:rsidR="00F562F7" w:rsidRPr="00BE0C82">
        <w:rPr>
          <w:color w:val="000000" w:themeColor="text1"/>
          <w:sz w:val="22"/>
          <w:szCs w:val="22"/>
        </w:rPr>
        <w:t>Π</w:t>
      </w:r>
      <w:r w:rsidR="00090313">
        <w:rPr>
          <w:color w:val="000000" w:themeColor="text1"/>
          <w:sz w:val="22"/>
          <w:szCs w:val="22"/>
        </w:rPr>
        <w:t>Π</w:t>
      </w:r>
      <w:r w:rsidR="00F562F7" w:rsidRPr="00BE0C82">
        <w:rPr>
          <w:color w:val="000000" w:themeColor="text1"/>
          <w:sz w:val="22"/>
          <w:szCs w:val="22"/>
        </w:rPr>
        <w:t>Σ</w:t>
      </w:r>
      <w:r w:rsidRPr="00BE0C82">
        <w:rPr>
          <w:color w:val="000000" w:themeColor="text1"/>
          <w:sz w:val="22"/>
          <w:szCs w:val="22"/>
        </w:rPr>
        <w:t>, το οποίο παρέχει την δυνατότητα στους διδάσκοντες του Τμήματος να κοινοποιούν πληροφοριακό και εκπαιδευτικό υλικό προς τους φοιτητές και διευκολύνει την μεταξύ τους επικοινωνία και συνεργασία.</w:t>
      </w:r>
    </w:p>
    <w:p w14:paraId="7FA2F756" w14:textId="1D5B0F2D" w:rsidR="00DA3D4E" w:rsidRDefault="00AB580A" w:rsidP="00902BB3">
      <w:pPr>
        <w:pStyle w:val="Default"/>
        <w:spacing w:line="276" w:lineRule="auto"/>
        <w:ind w:right="142"/>
        <w:jc w:val="both"/>
        <w:rPr>
          <w:color w:val="000000" w:themeColor="text1"/>
          <w:sz w:val="22"/>
          <w:szCs w:val="22"/>
        </w:rPr>
      </w:pPr>
      <w:r w:rsidRPr="00BE0C82">
        <w:rPr>
          <w:b/>
          <w:bCs/>
          <w:color w:val="000000" w:themeColor="text1"/>
          <w:sz w:val="22"/>
          <w:szCs w:val="22"/>
        </w:rPr>
        <w:t>Πληροφοριακό Σύστημα Ηλεκτρονικής Διακίνησης Εγγράφων</w:t>
      </w:r>
      <w:r w:rsidRPr="00BE0C82">
        <w:rPr>
          <w:color w:val="000000" w:themeColor="text1"/>
          <w:sz w:val="22"/>
          <w:szCs w:val="22"/>
        </w:rPr>
        <w:t xml:space="preserve"> (ΠΣΗΔΕ</w:t>
      </w:r>
      <w:r w:rsidR="0026665A" w:rsidRPr="00BE0C82">
        <w:rPr>
          <w:color w:val="000000" w:themeColor="text1"/>
          <w:sz w:val="22"/>
          <w:szCs w:val="22"/>
        </w:rPr>
        <w:t>)</w:t>
      </w:r>
      <w:r w:rsidRPr="00BE0C82">
        <w:rPr>
          <w:color w:val="000000" w:themeColor="text1"/>
          <w:sz w:val="22"/>
          <w:szCs w:val="22"/>
        </w:rPr>
        <w:t>: έχει σκοπό τη συμμόρφωση στην κείμενη νομοθεσία περί ηλεκτρονικής διακυβέρνησης και την αύξηση της αποτελεσματικότητας και αποδοτικότητας των Υπηρεσιών του Πανεπιστημίου. Το ΠΣΗΔΕ υποστηρίζει τις παρακάτω διαδικασίες: 1) Ηλεκτρονικό Πρωτόκολλο, 2)Δημιουργία, αποστολή για έγκριση, ψηφιακή υπογραφή, πρωτοκόλληση και διακίνηση εγγράφων, με τη χρήση Σχεδίων Εγγράφων, τα οποία έχουν διαμορφωθεί με το λογότυπο κάθε οργανικής μονάδας, 3) Δημιουργία, ψηφιακή υπογραφή και διακίνηση Υπηρεσιακών Σημειωμάτων, τα οποία έχουν διαμορφωθεί με το λογότυπο κάθε οργανικής μονάδας, 4) Εισαγωγή εγγράφων στο σύστημα και αποστολή τους είτε για πρωτοκόλληση από το Κεντρικό Πρωτόκολλο είτε σε άλλους χρήστες του συστήματος, 5) Πρότυπες αιτήσεις διαφόρων τύπων, τις οποίες μπορούν να κατεβάζουν οι χρήστες, 6) Ολοκληρωμένη υποστήριξη Προμηθειών, 7) Ολοκληρωμένη υποστήριξη λειτουργίας Συλλογικών Οργάνων, 8) Ολοκληρωμένη υποστήριξη κυκλώματος Αδειών Μελών ΔΕΠ.</w:t>
      </w:r>
    </w:p>
    <w:p w14:paraId="20054186" w14:textId="5551E7FB" w:rsidR="00902BB3" w:rsidRDefault="00902BB3" w:rsidP="00902BB3">
      <w:pPr>
        <w:spacing w:before="120" w:after="120"/>
        <w:jc w:val="both"/>
      </w:pPr>
      <w:r w:rsidRPr="00902BB3">
        <w:rPr>
          <w:b/>
          <w:bCs/>
          <w:color w:val="000000" w:themeColor="text1"/>
        </w:rPr>
        <w:t>Πληροφοριακό Σύστημα Διαχείρισης Προσωπικού</w:t>
      </w:r>
      <w:r>
        <w:rPr>
          <w:color w:val="000000" w:themeColor="text1"/>
        </w:rPr>
        <w:t xml:space="preserve"> τηρεί το μητρώο </w:t>
      </w:r>
      <w:r>
        <w:t>των υπαλλήλων του (διοικητικό και ακαδημαϊκό προσωπικό). Τα στοιχεία που τηρούνται αφορούν σε: α) προσωπικά στοιχεία, β) στοιχεία οικογενειακής κατάστασης, γ) στοιχεία εκπαίδευσης, δ) εργασιακή εμπειρία και ε) επιμορφώσεις του υπαλλήλου κ.α.. Το ΠΣ έχει τις ακόλουθες λειτουργίες:</w:t>
      </w:r>
    </w:p>
    <w:p w14:paraId="13D75609" w14:textId="77777777" w:rsidR="00902BB3" w:rsidRDefault="00902BB3" w:rsidP="00DA440B">
      <w:pPr>
        <w:pStyle w:val="a0"/>
        <w:numPr>
          <w:ilvl w:val="0"/>
          <w:numId w:val="8"/>
        </w:numPr>
        <w:spacing w:before="120" w:after="120"/>
        <w:jc w:val="both"/>
      </w:pPr>
      <w:r>
        <w:t>Τηρεί το οργανόγραμμα του Ιδρύματος με την διοικητική και ακαδημαϊκή ιεράρχηση του.</w:t>
      </w:r>
    </w:p>
    <w:p w14:paraId="6D16D937" w14:textId="77777777" w:rsidR="00902BB3" w:rsidRDefault="00902BB3" w:rsidP="00DA440B">
      <w:pPr>
        <w:pStyle w:val="a0"/>
        <w:numPr>
          <w:ilvl w:val="0"/>
          <w:numId w:val="8"/>
        </w:numPr>
        <w:spacing w:before="120" w:after="120"/>
        <w:jc w:val="both"/>
      </w:pPr>
      <w:r>
        <w:t xml:space="preserve">Ενσωματώνει υποσύστημα παρακολούθησης των αδειών των υπαλλήλων το οποίο συνδέεται με υποσύστημα </w:t>
      </w:r>
      <w:proofErr w:type="spellStart"/>
      <w:r>
        <w:t>ωρομέτρησης</w:t>
      </w:r>
      <w:proofErr w:type="spellEnd"/>
      <w:r>
        <w:t xml:space="preserve"> για την παρακολούθηση προσελεύσεων και αποχωρήσεων βάσει καθορισμένων ωραρίων.</w:t>
      </w:r>
    </w:p>
    <w:p w14:paraId="03D192B8" w14:textId="77777777" w:rsidR="00902BB3" w:rsidRDefault="00902BB3" w:rsidP="00DA440B">
      <w:pPr>
        <w:pStyle w:val="a0"/>
        <w:numPr>
          <w:ilvl w:val="0"/>
          <w:numId w:val="8"/>
        </w:numPr>
        <w:spacing w:before="120" w:after="120"/>
        <w:jc w:val="both"/>
      </w:pPr>
      <w:r>
        <w:t xml:space="preserve">Το σύστημα διασυνδέεται με την υπηρεσία </w:t>
      </w:r>
      <w:proofErr w:type="spellStart"/>
      <w:r>
        <w:t>Identity</w:t>
      </w:r>
      <w:proofErr w:type="spellEnd"/>
      <w:r>
        <w:t xml:space="preserve"> </w:t>
      </w:r>
      <w:proofErr w:type="spellStart"/>
      <w:r>
        <w:t>Management</w:t>
      </w:r>
      <w:proofErr w:type="spellEnd"/>
      <w:r>
        <w:t xml:space="preserve"> της GUNET (Ακαδημαϊκό Δίκτυο) για την περαιτέρω υποστήριξη των ακαδημαϊκών ηλεκτρονικών λογαριασμών των μελών της ακαδημαϊκής κοινότητας.</w:t>
      </w:r>
    </w:p>
    <w:p w14:paraId="65F5E947" w14:textId="77777777" w:rsidR="00902BB3" w:rsidRDefault="00902BB3" w:rsidP="00DA440B">
      <w:pPr>
        <w:pStyle w:val="a0"/>
        <w:numPr>
          <w:ilvl w:val="0"/>
          <w:numId w:val="8"/>
        </w:numPr>
        <w:spacing w:before="120" w:after="120"/>
        <w:jc w:val="both"/>
      </w:pPr>
      <w:r>
        <w:lastRenderedPageBreak/>
        <w:t xml:space="preserve">Διαθέτει πολλαπλό επίπεδο παραμετροποίησης σε κάθε υποσύστημα που μας δίνει το δικαίωμα να ενσωματώνουμε άμεσα αλλαγές. </w:t>
      </w:r>
    </w:p>
    <w:p w14:paraId="5FA0BA44" w14:textId="77777777" w:rsidR="00902BB3" w:rsidRDefault="00902BB3" w:rsidP="00DA440B">
      <w:pPr>
        <w:pStyle w:val="a0"/>
        <w:numPr>
          <w:ilvl w:val="0"/>
          <w:numId w:val="8"/>
        </w:numPr>
        <w:spacing w:before="120" w:after="120"/>
        <w:jc w:val="both"/>
      </w:pPr>
      <w:r>
        <w:t>Διαθέτει ισχυρό σύστημα ελέγχου πρόσβασης, το οποίο επιτρέπει τη δημιουργία ομάδων χρηστών/ρόλων με συγκεκριμένα δικαιώματα.</w:t>
      </w:r>
    </w:p>
    <w:p w14:paraId="78BA3AA0" w14:textId="6084BF03" w:rsidR="00902BB3" w:rsidRDefault="00902BB3" w:rsidP="00DA440B">
      <w:pPr>
        <w:pStyle w:val="a0"/>
        <w:numPr>
          <w:ilvl w:val="0"/>
          <w:numId w:val="8"/>
        </w:numPr>
        <w:spacing w:before="120" w:after="120"/>
        <w:jc w:val="both"/>
      </w:pPr>
      <w:r>
        <w:t xml:space="preserve">Χρησιμοποιείται από τη Διεύθυνση Διοικητικού και υπάρχει σύμβαση συντήρησης με την εταιρεία υλοποίησης 01 </w:t>
      </w:r>
      <w:r w:rsidRPr="00902BB3">
        <w:rPr>
          <w:lang w:val="en-US"/>
        </w:rPr>
        <w:t>Solutions</w:t>
      </w:r>
      <w:r w:rsidRPr="00902BB3">
        <w:t xml:space="preserve"> </w:t>
      </w:r>
      <w:r w:rsidRPr="00902BB3">
        <w:rPr>
          <w:lang w:val="en-US"/>
        </w:rPr>
        <w:t>Hellas</w:t>
      </w:r>
      <w:r w:rsidRPr="00902BB3">
        <w:t xml:space="preserve"> </w:t>
      </w:r>
      <w:r>
        <w:t>για την επίλυση προβλημάτων που προκύπτουν και για τις ενημερώσεις στο λογισμικό.</w:t>
      </w:r>
    </w:p>
    <w:p w14:paraId="195D11D7" w14:textId="1B6800F1" w:rsidR="00902BB3" w:rsidRPr="00BE0C82" w:rsidRDefault="00902BB3" w:rsidP="00902BB3">
      <w:pPr>
        <w:pStyle w:val="Default"/>
        <w:spacing w:line="276" w:lineRule="auto"/>
        <w:ind w:right="142"/>
        <w:jc w:val="both"/>
        <w:rPr>
          <w:color w:val="000000" w:themeColor="text1"/>
          <w:sz w:val="22"/>
          <w:szCs w:val="22"/>
        </w:rPr>
      </w:pPr>
    </w:p>
    <w:p w14:paraId="244C6A85" w14:textId="1F7DAD76" w:rsidR="00267E25" w:rsidRPr="00902BB3" w:rsidRDefault="00DA3D4E" w:rsidP="00902BB3">
      <w:pPr>
        <w:pStyle w:val="Default"/>
        <w:spacing w:line="276" w:lineRule="auto"/>
        <w:ind w:left="284" w:right="142"/>
        <w:jc w:val="both"/>
        <w:rPr>
          <w:color w:val="000000" w:themeColor="text1"/>
        </w:rPr>
      </w:pPr>
      <w:r w:rsidRPr="00902BB3">
        <w:rPr>
          <w:b/>
          <w:bCs/>
          <w:color w:val="000000" w:themeColor="text1"/>
        </w:rPr>
        <w:t xml:space="preserve">2. ΠΛΗΡΟΦΟΡΙΑΚΑ ΣΥΣΤΗΜΑΤΑ ΔΙΑΧΕΙΡΙΣΗΣ ΔΕΔΟΜΕΝΩΝ ΠΟΙΟΤΗΤΑΣ </w:t>
      </w:r>
    </w:p>
    <w:p w14:paraId="7B95A3EA" w14:textId="77777777" w:rsidR="00BF1A09" w:rsidRPr="00BE0C82" w:rsidRDefault="00DA3D4E" w:rsidP="00902BB3">
      <w:pPr>
        <w:pStyle w:val="Default"/>
        <w:spacing w:line="276" w:lineRule="auto"/>
        <w:ind w:left="284" w:right="142"/>
        <w:jc w:val="both"/>
        <w:rPr>
          <w:color w:val="000000" w:themeColor="text1"/>
          <w:sz w:val="22"/>
          <w:szCs w:val="22"/>
        </w:rPr>
      </w:pPr>
      <w:r w:rsidRPr="00BE0C82">
        <w:rPr>
          <w:b/>
          <w:bCs/>
          <w:color w:val="000000" w:themeColor="text1"/>
          <w:sz w:val="22"/>
          <w:szCs w:val="22"/>
        </w:rPr>
        <w:t>Πληροφοριακό Σύστημα Καταγραφής Ερευνητικού και Διδακτικού Έργου</w:t>
      </w:r>
      <w:r w:rsidR="0026665A" w:rsidRPr="00BE0C82">
        <w:rPr>
          <w:b/>
          <w:bCs/>
          <w:color w:val="000000" w:themeColor="text1"/>
          <w:sz w:val="22"/>
          <w:szCs w:val="22"/>
        </w:rPr>
        <w:t xml:space="preserve"> </w:t>
      </w:r>
      <w:r w:rsidRPr="00BE0C82">
        <w:rPr>
          <w:color w:val="000000" w:themeColor="text1"/>
          <w:sz w:val="22"/>
          <w:szCs w:val="22"/>
        </w:rPr>
        <w:t xml:space="preserve">στο οποίο καταγράφονται από τα μέλη του διδακτικού προσωπικού συστηματικά σε εξαμηνιαία/ή και ετήσια βάση απογραφικά στοιχεία με απώτερο σκοπό την λεπτομερή και αναλυτική αποτύπωση του έργου του Ακαδημαϊκού Τμήματος. Ειδικότερα: συλλογή δεδομένων τα οποία σχετίζονται με την αποτίμηση της διδακτικής και ερευνητικής δραστηριότητας των μελών του Τμήματος καθώς και δυνατότητα παραγωγής τυποποιημένων απογραφικών δελτίων διδακτικού (πχ. περίγραμμα μαθήματος) και ερευνητικού έργου. Συλλογή δεδομένων τα οποία σχετίζονται με την δομή των προπτυχιακών και μεταπτυχιακών προγραμμάτων σπουδών (π.χ. ECTS, μαθησιακά αποτελέσματα, τρόπος αξιολόγησης, κλπ.), δυνατότητα εξαγωγής συγκεντρωτικών πινάκων. Πρόσβαση στα περιγραφικά στατιστικά αξιολόγησης μαθήματος/διδασκαλίας και αποτύπωση του διδακτικού φόρτου (προγραμματιστικά και απολογιστικά), των μελών του διδακτικού προσωπικού του Τμήματος. </w:t>
      </w:r>
    </w:p>
    <w:p w14:paraId="6ED13E79" w14:textId="0FAD0496" w:rsidR="00F562F7" w:rsidRDefault="00DA3D4E" w:rsidP="00902BB3">
      <w:pPr>
        <w:pStyle w:val="Default"/>
        <w:spacing w:line="276" w:lineRule="auto"/>
        <w:ind w:left="284" w:right="142"/>
        <w:jc w:val="both"/>
        <w:rPr>
          <w:color w:val="000000" w:themeColor="text1"/>
          <w:sz w:val="22"/>
          <w:szCs w:val="22"/>
        </w:rPr>
      </w:pPr>
      <w:r w:rsidRPr="00BE0C82">
        <w:rPr>
          <w:b/>
          <w:bCs/>
          <w:color w:val="000000" w:themeColor="text1"/>
          <w:sz w:val="22"/>
          <w:szCs w:val="22"/>
        </w:rPr>
        <w:t>Πληροφοριακό Σύστημα Διαχείρισης Δεδομένων Ποιότητας</w:t>
      </w:r>
      <w:r w:rsidRPr="00BE0C82">
        <w:rPr>
          <w:color w:val="000000" w:themeColor="text1"/>
          <w:sz w:val="22"/>
          <w:szCs w:val="22"/>
        </w:rPr>
        <w:t xml:space="preserve"> ΟΠΕΣΠ της </w:t>
      </w:r>
      <w:r w:rsidR="003E650C" w:rsidRPr="00BE0C82">
        <w:rPr>
          <w:color w:val="000000" w:themeColor="text1"/>
          <w:sz w:val="22"/>
          <w:szCs w:val="22"/>
        </w:rPr>
        <w:t xml:space="preserve">ΕΘΑΑΕ </w:t>
      </w:r>
      <w:r w:rsidRPr="00BE0C82">
        <w:rPr>
          <w:color w:val="000000" w:themeColor="text1"/>
          <w:sz w:val="22"/>
          <w:szCs w:val="22"/>
        </w:rPr>
        <w:t xml:space="preserve">και το οποίο σε επίπεδο Ακαδημαϊκού Τμήματος συμβάλει στην υποστήριξη των διαδικασιών πιστοποίησης του Προγράμματος Σπουδών του. Η επεξεργασία των πρωτογενών ποσοτικών δεδομένων επιτρέπει την παραγωγή αναφορών κάθε τύπου με συγκεντρωτικά στοιχεία και ποιοτικούς δείκτες και τα οποία διατίθενται από την </w:t>
      </w:r>
      <w:r w:rsidR="003E650C" w:rsidRPr="00BE0C82">
        <w:rPr>
          <w:color w:val="000000" w:themeColor="text1"/>
          <w:sz w:val="22"/>
          <w:szCs w:val="22"/>
        </w:rPr>
        <w:t xml:space="preserve">ΕΘΑΑΕ </w:t>
      </w:r>
      <w:r w:rsidRPr="00BE0C82">
        <w:rPr>
          <w:color w:val="000000" w:themeColor="text1"/>
          <w:sz w:val="22"/>
          <w:szCs w:val="22"/>
        </w:rPr>
        <w:t xml:space="preserve">μέσω της ΜΟΔΙΠ του Ιδρύματος στο Τμήμα. Ειδικότερα, τα δεδομένα τα οποία καταχωρούνται στο σύστημα, με ευθύνη του Τμήματος, αφορούν κάθε φορά το προηγούμενο ακαδημαϊκό ή ημερολογιακό έτος, ανάλογα με τη θεματική κατηγορία στην οποία ανήκει κάθε στοιχείο, είναι ποσοτικά και αναφέρονται στις ακόλουθες κατηγορίες: 1) Τμήμα, 2) Πρόγραμμα Προπτυχιακών Σπουδών, 3) Πρόγραμμα Μεταπτυχιακών Σπουδών, 4) Πρόγραμμα Διδακτορικών Σπουδών, 5) Φοιτητές και απόφοιτοι, 6) Ανθρώπινο δυναμικό, 7) Δομή και οργάνωση σπουδών, 8) Υποδομές και υπηρεσίες, 9) Ερευνητική δραστηριότητα, 10) Οικονομικά στοιχεία. </w:t>
      </w:r>
    </w:p>
    <w:p w14:paraId="603383C2" w14:textId="77777777" w:rsidR="00BE0C82" w:rsidRPr="00BE0C82" w:rsidRDefault="00BE0C82" w:rsidP="00902BB3">
      <w:pPr>
        <w:pStyle w:val="Default"/>
        <w:spacing w:line="276" w:lineRule="auto"/>
        <w:ind w:left="284" w:right="142"/>
        <w:jc w:val="both"/>
        <w:rPr>
          <w:color w:val="000000" w:themeColor="text1"/>
          <w:sz w:val="22"/>
          <w:szCs w:val="22"/>
        </w:rPr>
      </w:pPr>
    </w:p>
    <w:sectPr w:rsidR="00BE0C82" w:rsidRPr="00BE0C82" w:rsidSect="000E45F9">
      <w:headerReference w:type="default" r:id="rId9"/>
      <w:footerReference w:type="default" r:id="rId10"/>
      <w:footerReference w:type="first" r:id="rId11"/>
      <w:pgSz w:w="12240" w:h="15840"/>
      <w:pgMar w:top="426" w:right="616" w:bottom="284" w:left="709" w:header="720" w:footer="1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B1F26" w14:textId="77777777" w:rsidR="008649B7" w:rsidRDefault="008649B7" w:rsidP="00706E70">
      <w:pPr>
        <w:spacing w:after="0" w:line="240" w:lineRule="auto"/>
      </w:pPr>
      <w:r>
        <w:separator/>
      </w:r>
    </w:p>
  </w:endnote>
  <w:endnote w:type="continuationSeparator" w:id="0">
    <w:p w14:paraId="7D7AF291" w14:textId="77777777" w:rsidR="008649B7" w:rsidRDefault="008649B7"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39367"/>
      <w:docPartObj>
        <w:docPartGallery w:val="Page Numbers (Bottom of Page)"/>
        <w:docPartUnique/>
      </w:docPartObj>
    </w:sdtPr>
    <w:sdtContent>
      <w:p w14:paraId="6565A8FD" w14:textId="3A557E43" w:rsidR="00DA440B" w:rsidRDefault="00DA440B">
        <w:pPr>
          <w:pStyle w:val="af2"/>
          <w:jc w:val="right"/>
        </w:pPr>
        <w:r>
          <w:fldChar w:fldCharType="begin"/>
        </w:r>
        <w:r>
          <w:instrText>PAGE   \* MERGEFORMAT</w:instrText>
        </w:r>
        <w:r>
          <w:fldChar w:fldCharType="separate"/>
        </w:r>
        <w:r>
          <w:rPr>
            <w:lang w:val="el-GR"/>
          </w:rPr>
          <w:t>2</w:t>
        </w:r>
        <w:r>
          <w:fldChar w:fldCharType="end"/>
        </w:r>
      </w:p>
    </w:sdtContent>
  </w:sdt>
  <w:p w14:paraId="343E9CF8" w14:textId="03205CC8" w:rsidR="00F80415" w:rsidRPr="00D26DFC" w:rsidRDefault="00DA440B" w:rsidP="00DA440B">
    <w:pPr>
      <w:pStyle w:val="af2"/>
      <w:jc w:val="center"/>
      <w:rPr>
        <w:rFonts w:asciiTheme="minorHAnsi" w:hAnsiTheme="minorHAnsi" w:cstheme="minorHAnsi"/>
        <w:sz w:val="20"/>
        <w:szCs w:val="20"/>
        <w:lang w:val="el-GR"/>
      </w:rPr>
    </w:pPr>
    <w:r>
      <w:rPr>
        <w:rFonts w:asciiTheme="minorHAnsi" w:hAnsiTheme="minorHAnsi" w:cstheme="minorHAnsi"/>
        <w:noProof/>
        <w:sz w:val="20"/>
        <w:szCs w:val="20"/>
        <w:lang w:val="el-GR"/>
      </w:rPr>
      <w:drawing>
        <wp:inline distT="0" distB="0" distL="0" distR="0" wp14:anchorId="3955F5DF" wp14:editId="55BAA26C">
          <wp:extent cx="1076325" cy="512043"/>
          <wp:effectExtent l="0" t="0" r="0" b="2540"/>
          <wp:docPr id="117533917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497" cy="514028"/>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24CC" w14:textId="77777777"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14:paraId="2C7F8605" w14:textId="77777777" w:rsidR="00F80415" w:rsidRDefault="00F8041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B6BEC" w14:textId="77777777" w:rsidR="008649B7" w:rsidRDefault="008649B7" w:rsidP="00706E70">
      <w:pPr>
        <w:spacing w:after="0" w:line="240" w:lineRule="auto"/>
      </w:pPr>
      <w:r>
        <w:separator/>
      </w:r>
    </w:p>
  </w:footnote>
  <w:footnote w:type="continuationSeparator" w:id="0">
    <w:p w14:paraId="0592D917" w14:textId="77777777" w:rsidR="008649B7" w:rsidRDefault="008649B7"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B269" w14:textId="0974A3C5" w:rsidR="00DA440B" w:rsidRDefault="00DA440B" w:rsidP="00DA440B">
    <w:pPr>
      <w:pStyle w:val="af3"/>
      <w:jc w:val="center"/>
    </w:pPr>
    <w:r>
      <w:rPr>
        <w:noProof/>
      </w:rPr>
      <w:drawing>
        <wp:inline distT="0" distB="0" distL="0" distR="0" wp14:anchorId="03A3834B" wp14:editId="210F1C9C">
          <wp:extent cx="2990850" cy="778532"/>
          <wp:effectExtent l="0" t="0" r="0" b="2540"/>
          <wp:docPr id="191470972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098" cy="779898"/>
                  </a:xfrm>
                  <a:prstGeom prst="rect">
                    <a:avLst/>
                  </a:prstGeom>
                  <a:noFill/>
                </pic:spPr>
              </pic:pic>
            </a:graphicData>
          </a:graphic>
        </wp:inline>
      </w:drawing>
    </w:r>
  </w:p>
  <w:p w14:paraId="5EFE147E" w14:textId="77777777" w:rsidR="00FE59EF" w:rsidRDefault="00FE59E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B873BF0"/>
    <w:multiLevelType w:val="multilevel"/>
    <w:tmpl w:val="717CFEC4"/>
    <w:styleLink w:val="CurrentList2"/>
    <w:lvl w:ilvl="0">
      <w:start w:val="1"/>
      <w:numFmt w:val="decimal"/>
      <w:lvlText w:val="%1."/>
      <w:lvlJc w:val="left"/>
      <w:pPr>
        <w:ind w:left="927" w:hanging="360"/>
      </w:pPr>
      <w:rPr>
        <w:rFonts w:hint="default"/>
      </w:rPr>
    </w:lvl>
    <w:lvl w:ilvl="1">
      <w:start w:val="1"/>
      <w:numFmt w:val="decimal"/>
      <w:lvlText w:val="%2."/>
      <w:lvlJc w:val="left"/>
      <w:pPr>
        <w:ind w:left="1647" w:hanging="360"/>
      </w:pPr>
      <w:rPr>
        <w:rFonts w:hint="default"/>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ED31B93"/>
    <w:multiLevelType w:val="multilevel"/>
    <w:tmpl w:val="362CBF6A"/>
    <w:lvl w:ilvl="0">
      <w:start w:val="1"/>
      <w:numFmt w:val="decimal"/>
      <w:pStyle w:val="Bullete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3E2CB1"/>
    <w:multiLevelType w:val="hybridMultilevel"/>
    <w:tmpl w:val="CC0ED6D0"/>
    <w:lvl w:ilvl="0" w:tplc="6D78EE6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51C95A0C"/>
    <w:multiLevelType w:val="multilevel"/>
    <w:tmpl w:val="80F48630"/>
    <w:styleLink w:val="CurrentList1"/>
    <w:lvl w:ilvl="0">
      <w:start w:val="1"/>
      <w:numFmt w:val="decimal"/>
      <w:lvlText w:val="%1."/>
      <w:lvlJc w:val="left"/>
      <w:pPr>
        <w:ind w:left="644" w:hanging="360"/>
      </w:pPr>
      <w:rPr>
        <w:rFonts w:hint="default"/>
      </w:rPr>
    </w:lvl>
    <w:lvl w:ilvl="1">
      <w:start w:val="1"/>
      <w:numFmt w:val="decimal"/>
      <w:lvlText w:val="%2."/>
      <w:lvlJc w:val="left"/>
      <w:pPr>
        <w:ind w:left="1647" w:hanging="360"/>
      </w:pPr>
      <w:rPr>
        <w:rFonts w:hint="default"/>
        <w:color w:val="000000"/>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6BE3419F"/>
    <w:multiLevelType w:val="hybridMultilevel"/>
    <w:tmpl w:val="1D3A8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5007BC"/>
    <w:multiLevelType w:val="hybridMultilevel"/>
    <w:tmpl w:val="B600A9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19192850">
    <w:abstractNumId w:val="0"/>
  </w:num>
  <w:num w:numId="2" w16cid:durableId="1390377416">
    <w:abstractNumId w:val="4"/>
  </w:num>
  <w:num w:numId="3" w16cid:durableId="2055422660">
    <w:abstractNumId w:val="3"/>
  </w:num>
  <w:num w:numId="4" w16cid:durableId="2134211139">
    <w:abstractNumId w:val="2"/>
  </w:num>
  <w:num w:numId="5" w16cid:durableId="937787214">
    <w:abstractNumId w:val="5"/>
  </w:num>
  <w:num w:numId="6" w16cid:durableId="833762269">
    <w:abstractNumId w:val="1"/>
  </w:num>
  <w:num w:numId="7" w16cid:durableId="769934499">
    <w:abstractNumId w:val="6"/>
  </w:num>
  <w:num w:numId="8" w16cid:durableId="18373068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B3"/>
    <w:rsid w:val="00000BDC"/>
    <w:rsid w:val="000023DD"/>
    <w:rsid w:val="00003284"/>
    <w:rsid w:val="00003A36"/>
    <w:rsid w:val="00004984"/>
    <w:rsid w:val="0000651F"/>
    <w:rsid w:val="000103A1"/>
    <w:rsid w:val="0001296A"/>
    <w:rsid w:val="00012A2D"/>
    <w:rsid w:val="000134A2"/>
    <w:rsid w:val="00014F1C"/>
    <w:rsid w:val="00015576"/>
    <w:rsid w:val="0001599D"/>
    <w:rsid w:val="0001668B"/>
    <w:rsid w:val="000206E8"/>
    <w:rsid w:val="00020BC8"/>
    <w:rsid w:val="000215B3"/>
    <w:rsid w:val="00022191"/>
    <w:rsid w:val="00022CC5"/>
    <w:rsid w:val="00022DC9"/>
    <w:rsid w:val="00023F13"/>
    <w:rsid w:val="00024ECF"/>
    <w:rsid w:val="00025A45"/>
    <w:rsid w:val="00025D94"/>
    <w:rsid w:val="00025ED2"/>
    <w:rsid w:val="0002666B"/>
    <w:rsid w:val="00026BC6"/>
    <w:rsid w:val="00026BDC"/>
    <w:rsid w:val="00027879"/>
    <w:rsid w:val="0003099F"/>
    <w:rsid w:val="00030A64"/>
    <w:rsid w:val="000312EB"/>
    <w:rsid w:val="0003131B"/>
    <w:rsid w:val="0003142B"/>
    <w:rsid w:val="00031C5A"/>
    <w:rsid w:val="000331DF"/>
    <w:rsid w:val="000334B0"/>
    <w:rsid w:val="00033ADA"/>
    <w:rsid w:val="00035F94"/>
    <w:rsid w:val="000361C2"/>
    <w:rsid w:val="0003647B"/>
    <w:rsid w:val="0003733F"/>
    <w:rsid w:val="00040061"/>
    <w:rsid w:val="00043200"/>
    <w:rsid w:val="0004409D"/>
    <w:rsid w:val="000441CC"/>
    <w:rsid w:val="00046747"/>
    <w:rsid w:val="00047DDC"/>
    <w:rsid w:val="000509F0"/>
    <w:rsid w:val="00050CA9"/>
    <w:rsid w:val="00050F61"/>
    <w:rsid w:val="00051BF4"/>
    <w:rsid w:val="00051EAE"/>
    <w:rsid w:val="00052498"/>
    <w:rsid w:val="00052CB4"/>
    <w:rsid w:val="00052F75"/>
    <w:rsid w:val="00053BE3"/>
    <w:rsid w:val="00054010"/>
    <w:rsid w:val="000544B0"/>
    <w:rsid w:val="00054B77"/>
    <w:rsid w:val="00054F63"/>
    <w:rsid w:val="00055BE3"/>
    <w:rsid w:val="00055CD4"/>
    <w:rsid w:val="000570C3"/>
    <w:rsid w:val="00057A76"/>
    <w:rsid w:val="00060A09"/>
    <w:rsid w:val="00061121"/>
    <w:rsid w:val="0006181A"/>
    <w:rsid w:val="00061E8E"/>
    <w:rsid w:val="00062638"/>
    <w:rsid w:val="0006303C"/>
    <w:rsid w:val="000634BA"/>
    <w:rsid w:val="00063966"/>
    <w:rsid w:val="00064120"/>
    <w:rsid w:val="00064BF2"/>
    <w:rsid w:val="00065859"/>
    <w:rsid w:val="00065D12"/>
    <w:rsid w:val="00066274"/>
    <w:rsid w:val="00067415"/>
    <w:rsid w:val="00067D93"/>
    <w:rsid w:val="00070900"/>
    <w:rsid w:val="0007122D"/>
    <w:rsid w:val="00071C51"/>
    <w:rsid w:val="00073AEC"/>
    <w:rsid w:val="00074265"/>
    <w:rsid w:val="0007432D"/>
    <w:rsid w:val="0007490B"/>
    <w:rsid w:val="00074A9F"/>
    <w:rsid w:val="00075490"/>
    <w:rsid w:val="000757A8"/>
    <w:rsid w:val="0007581C"/>
    <w:rsid w:val="00076594"/>
    <w:rsid w:val="000775AE"/>
    <w:rsid w:val="000778D1"/>
    <w:rsid w:val="00077ADF"/>
    <w:rsid w:val="00081322"/>
    <w:rsid w:val="00081745"/>
    <w:rsid w:val="000824D9"/>
    <w:rsid w:val="00082A0A"/>
    <w:rsid w:val="00082DF1"/>
    <w:rsid w:val="00082E35"/>
    <w:rsid w:val="000845DA"/>
    <w:rsid w:val="000849BE"/>
    <w:rsid w:val="00084B2D"/>
    <w:rsid w:val="000854F1"/>
    <w:rsid w:val="000864A7"/>
    <w:rsid w:val="000865CA"/>
    <w:rsid w:val="00087482"/>
    <w:rsid w:val="00090313"/>
    <w:rsid w:val="00091416"/>
    <w:rsid w:val="00091BE4"/>
    <w:rsid w:val="000920EA"/>
    <w:rsid w:val="00092369"/>
    <w:rsid w:val="00092A74"/>
    <w:rsid w:val="000931AA"/>
    <w:rsid w:val="00093255"/>
    <w:rsid w:val="0009370D"/>
    <w:rsid w:val="00095C89"/>
    <w:rsid w:val="0009632B"/>
    <w:rsid w:val="00096E81"/>
    <w:rsid w:val="00097100"/>
    <w:rsid w:val="0009715C"/>
    <w:rsid w:val="00097467"/>
    <w:rsid w:val="000A0782"/>
    <w:rsid w:val="000A0BE0"/>
    <w:rsid w:val="000A0C02"/>
    <w:rsid w:val="000A0F7D"/>
    <w:rsid w:val="000A17D5"/>
    <w:rsid w:val="000A1825"/>
    <w:rsid w:val="000A25A1"/>
    <w:rsid w:val="000A3775"/>
    <w:rsid w:val="000A42EC"/>
    <w:rsid w:val="000A46C0"/>
    <w:rsid w:val="000A4A6B"/>
    <w:rsid w:val="000A6853"/>
    <w:rsid w:val="000A7B64"/>
    <w:rsid w:val="000B0540"/>
    <w:rsid w:val="000B0A41"/>
    <w:rsid w:val="000B18B4"/>
    <w:rsid w:val="000B1A81"/>
    <w:rsid w:val="000B2059"/>
    <w:rsid w:val="000B2FB6"/>
    <w:rsid w:val="000B3891"/>
    <w:rsid w:val="000B3EE6"/>
    <w:rsid w:val="000B58FB"/>
    <w:rsid w:val="000B5BD0"/>
    <w:rsid w:val="000B5FF9"/>
    <w:rsid w:val="000B6840"/>
    <w:rsid w:val="000B6C84"/>
    <w:rsid w:val="000B7568"/>
    <w:rsid w:val="000C00F0"/>
    <w:rsid w:val="000C026C"/>
    <w:rsid w:val="000C0783"/>
    <w:rsid w:val="000C08BF"/>
    <w:rsid w:val="000C0997"/>
    <w:rsid w:val="000C14A8"/>
    <w:rsid w:val="000C17A2"/>
    <w:rsid w:val="000C2030"/>
    <w:rsid w:val="000C22C9"/>
    <w:rsid w:val="000C3044"/>
    <w:rsid w:val="000C3552"/>
    <w:rsid w:val="000C415B"/>
    <w:rsid w:val="000C4176"/>
    <w:rsid w:val="000C44DC"/>
    <w:rsid w:val="000C4E94"/>
    <w:rsid w:val="000C54C4"/>
    <w:rsid w:val="000C5691"/>
    <w:rsid w:val="000C6A0E"/>
    <w:rsid w:val="000C7628"/>
    <w:rsid w:val="000D1388"/>
    <w:rsid w:val="000D23C7"/>
    <w:rsid w:val="000D24ED"/>
    <w:rsid w:val="000D3002"/>
    <w:rsid w:val="000D43B6"/>
    <w:rsid w:val="000D46C2"/>
    <w:rsid w:val="000D4969"/>
    <w:rsid w:val="000D4989"/>
    <w:rsid w:val="000D56E6"/>
    <w:rsid w:val="000D5743"/>
    <w:rsid w:val="000D57DC"/>
    <w:rsid w:val="000D635B"/>
    <w:rsid w:val="000D7BA7"/>
    <w:rsid w:val="000E05FC"/>
    <w:rsid w:val="000E19F5"/>
    <w:rsid w:val="000E2295"/>
    <w:rsid w:val="000E2A63"/>
    <w:rsid w:val="000E2C0F"/>
    <w:rsid w:val="000E38F6"/>
    <w:rsid w:val="000E3CF6"/>
    <w:rsid w:val="000E3F3F"/>
    <w:rsid w:val="000E45F9"/>
    <w:rsid w:val="000E481D"/>
    <w:rsid w:val="000E5921"/>
    <w:rsid w:val="000E646E"/>
    <w:rsid w:val="000E73E4"/>
    <w:rsid w:val="000E79E3"/>
    <w:rsid w:val="000E7DAE"/>
    <w:rsid w:val="000F1092"/>
    <w:rsid w:val="000F14AB"/>
    <w:rsid w:val="000F1AD3"/>
    <w:rsid w:val="000F2AFF"/>
    <w:rsid w:val="000F2C31"/>
    <w:rsid w:val="000F2E18"/>
    <w:rsid w:val="000F36AC"/>
    <w:rsid w:val="000F492C"/>
    <w:rsid w:val="000F4A70"/>
    <w:rsid w:val="000F5593"/>
    <w:rsid w:val="000F5D5A"/>
    <w:rsid w:val="000F6A9A"/>
    <w:rsid w:val="000F7CBB"/>
    <w:rsid w:val="0010057F"/>
    <w:rsid w:val="00100B78"/>
    <w:rsid w:val="00100CE1"/>
    <w:rsid w:val="00100E8A"/>
    <w:rsid w:val="00102361"/>
    <w:rsid w:val="001035B5"/>
    <w:rsid w:val="00103762"/>
    <w:rsid w:val="00103979"/>
    <w:rsid w:val="00103E6A"/>
    <w:rsid w:val="001050DE"/>
    <w:rsid w:val="001057D7"/>
    <w:rsid w:val="00105A24"/>
    <w:rsid w:val="0011039A"/>
    <w:rsid w:val="00110786"/>
    <w:rsid w:val="00112FD1"/>
    <w:rsid w:val="0011359C"/>
    <w:rsid w:val="00113F13"/>
    <w:rsid w:val="00114195"/>
    <w:rsid w:val="00114516"/>
    <w:rsid w:val="00114A25"/>
    <w:rsid w:val="00114D78"/>
    <w:rsid w:val="00115AEB"/>
    <w:rsid w:val="00116097"/>
    <w:rsid w:val="001171EC"/>
    <w:rsid w:val="001209D9"/>
    <w:rsid w:val="0012178F"/>
    <w:rsid w:val="001231BF"/>
    <w:rsid w:val="0012498D"/>
    <w:rsid w:val="001250CB"/>
    <w:rsid w:val="00125360"/>
    <w:rsid w:val="00126C13"/>
    <w:rsid w:val="001270A3"/>
    <w:rsid w:val="00127CCE"/>
    <w:rsid w:val="001302F0"/>
    <w:rsid w:val="00130A49"/>
    <w:rsid w:val="00131C32"/>
    <w:rsid w:val="00131D30"/>
    <w:rsid w:val="00132E0D"/>
    <w:rsid w:val="00132FFC"/>
    <w:rsid w:val="001338A3"/>
    <w:rsid w:val="00133B92"/>
    <w:rsid w:val="00134B75"/>
    <w:rsid w:val="001357B8"/>
    <w:rsid w:val="00137492"/>
    <w:rsid w:val="001407A1"/>
    <w:rsid w:val="001408FC"/>
    <w:rsid w:val="001421AE"/>
    <w:rsid w:val="00142858"/>
    <w:rsid w:val="00142E07"/>
    <w:rsid w:val="00143548"/>
    <w:rsid w:val="00144B6D"/>
    <w:rsid w:val="00144BD3"/>
    <w:rsid w:val="00144C01"/>
    <w:rsid w:val="00145CBA"/>
    <w:rsid w:val="00146CF6"/>
    <w:rsid w:val="001478B0"/>
    <w:rsid w:val="00147A86"/>
    <w:rsid w:val="00147B21"/>
    <w:rsid w:val="00150DF1"/>
    <w:rsid w:val="0015334F"/>
    <w:rsid w:val="0015352F"/>
    <w:rsid w:val="00153C6C"/>
    <w:rsid w:val="00153DF4"/>
    <w:rsid w:val="00154B68"/>
    <w:rsid w:val="001557E6"/>
    <w:rsid w:val="001577C8"/>
    <w:rsid w:val="001609D6"/>
    <w:rsid w:val="001610F0"/>
    <w:rsid w:val="00161700"/>
    <w:rsid w:val="00161C5D"/>
    <w:rsid w:val="001628BE"/>
    <w:rsid w:val="00163943"/>
    <w:rsid w:val="00164726"/>
    <w:rsid w:val="0016483A"/>
    <w:rsid w:val="00164A01"/>
    <w:rsid w:val="00164E38"/>
    <w:rsid w:val="00166233"/>
    <w:rsid w:val="00166279"/>
    <w:rsid w:val="00166F4F"/>
    <w:rsid w:val="0017015C"/>
    <w:rsid w:val="00170314"/>
    <w:rsid w:val="00171FA8"/>
    <w:rsid w:val="001726A8"/>
    <w:rsid w:val="001741DD"/>
    <w:rsid w:val="0017499E"/>
    <w:rsid w:val="00175A8C"/>
    <w:rsid w:val="00175AE9"/>
    <w:rsid w:val="001760CB"/>
    <w:rsid w:val="001774AF"/>
    <w:rsid w:val="00177EF0"/>
    <w:rsid w:val="00180772"/>
    <w:rsid w:val="00181141"/>
    <w:rsid w:val="00182158"/>
    <w:rsid w:val="00182695"/>
    <w:rsid w:val="00182719"/>
    <w:rsid w:val="00182A7D"/>
    <w:rsid w:val="00182E83"/>
    <w:rsid w:val="001835A0"/>
    <w:rsid w:val="0018372F"/>
    <w:rsid w:val="00183FEE"/>
    <w:rsid w:val="00183FF7"/>
    <w:rsid w:val="001841B1"/>
    <w:rsid w:val="00184319"/>
    <w:rsid w:val="00184954"/>
    <w:rsid w:val="00184E31"/>
    <w:rsid w:val="001852DA"/>
    <w:rsid w:val="001853B8"/>
    <w:rsid w:val="00186FB5"/>
    <w:rsid w:val="0018791F"/>
    <w:rsid w:val="0019023A"/>
    <w:rsid w:val="0019114F"/>
    <w:rsid w:val="00191257"/>
    <w:rsid w:val="00191325"/>
    <w:rsid w:val="001927D3"/>
    <w:rsid w:val="0019370F"/>
    <w:rsid w:val="00193E67"/>
    <w:rsid w:val="00194326"/>
    <w:rsid w:val="00194601"/>
    <w:rsid w:val="00194D57"/>
    <w:rsid w:val="00195460"/>
    <w:rsid w:val="0019714F"/>
    <w:rsid w:val="001979C1"/>
    <w:rsid w:val="00197BBC"/>
    <w:rsid w:val="00197E06"/>
    <w:rsid w:val="00197FCA"/>
    <w:rsid w:val="001A083E"/>
    <w:rsid w:val="001A0B51"/>
    <w:rsid w:val="001A0BE7"/>
    <w:rsid w:val="001A1A00"/>
    <w:rsid w:val="001A26E9"/>
    <w:rsid w:val="001A28A5"/>
    <w:rsid w:val="001A2F3A"/>
    <w:rsid w:val="001A306E"/>
    <w:rsid w:val="001A34B1"/>
    <w:rsid w:val="001A388B"/>
    <w:rsid w:val="001A3DCB"/>
    <w:rsid w:val="001A59AC"/>
    <w:rsid w:val="001A6719"/>
    <w:rsid w:val="001A761F"/>
    <w:rsid w:val="001A7692"/>
    <w:rsid w:val="001B0E69"/>
    <w:rsid w:val="001B136C"/>
    <w:rsid w:val="001B1562"/>
    <w:rsid w:val="001B2805"/>
    <w:rsid w:val="001B2B39"/>
    <w:rsid w:val="001B2D93"/>
    <w:rsid w:val="001B33B4"/>
    <w:rsid w:val="001B39E5"/>
    <w:rsid w:val="001B3B5D"/>
    <w:rsid w:val="001B4B52"/>
    <w:rsid w:val="001B5447"/>
    <w:rsid w:val="001B579A"/>
    <w:rsid w:val="001B5B51"/>
    <w:rsid w:val="001B5DC6"/>
    <w:rsid w:val="001B631B"/>
    <w:rsid w:val="001B685F"/>
    <w:rsid w:val="001B6A60"/>
    <w:rsid w:val="001B6EEF"/>
    <w:rsid w:val="001B71A7"/>
    <w:rsid w:val="001B76C3"/>
    <w:rsid w:val="001B7B9E"/>
    <w:rsid w:val="001C06E4"/>
    <w:rsid w:val="001C0ACA"/>
    <w:rsid w:val="001C0FBD"/>
    <w:rsid w:val="001C1B8F"/>
    <w:rsid w:val="001C1FFA"/>
    <w:rsid w:val="001C2B2D"/>
    <w:rsid w:val="001C2FB9"/>
    <w:rsid w:val="001C5992"/>
    <w:rsid w:val="001C6908"/>
    <w:rsid w:val="001C6A28"/>
    <w:rsid w:val="001C75D5"/>
    <w:rsid w:val="001C7F6E"/>
    <w:rsid w:val="001D0A12"/>
    <w:rsid w:val="001D0CA9"/>
    <w:rsid w:val="001D1039"/>
    <w:rsid w:val="001D1182"/>
    <w:rsid w:val="001D1AE2"/>
    <w:rsid w:val="001D2F7E"/>
    <w:rsid w:val="001D3A4B"/>
    <w:rsid w:val="001D3B84"/>
    <w:rsid w:val="001D44B5"/>
    <w:rsid w:val="001D4523"/>
    <w:rsid w:val="001D55F5"/>
    <w:rsid w:val="001D6A53"/>
    <w:rsid w:val="001D710D"/>
    <w:rsid w:val="001D7B65"/>
    <w:rsid w:val="001E0753"/>
    <w:rsid w:val="001E0DAD"/>
    <w:rsid w:val="001E1052"/>
    <w:rsid w:val="001E2067"/>
    <w:rsid w:val="001E2071"/>
    <w:rsid w:val="001E4741"/>
    <w:rsid w:val="001E4892"/>
    <w:rsid w:val="001E4981"/>
    <w:rsid w:val="001E4E17"/>
    <w:rsid w:val="001E517C"/>
    <w:rsid w:val="001E55F9"/>
    <w:rsid w:val="001E5B3E"/>
    <w:rsid w:val="001E5C71"/>
    <w:rsid w:val="001E769B"/>
    <w:rsid w:val="001E7971"/>
    <w:rsid w:val="001E7CFC"/>
    <w:rsid w:val="001E7D83"/>
    <w:rsid w:val="001E7F81"/>
    <w:rsid w:val="001F0B9A"/>
    <w:rsid w:val="001F0F32"/>
    <w:rsid w:val="001F19A7"/>
    <w:rsid w:val="001F3FF2"/>
    <w:rsid w:val="001F4DC5"/>
    <w:rsid w:val="001F5441"/>
    <w:rsid w:val="001F5BC1"/>
    <w:rsid w:val="001F5F97"/>
    <w:rsid w:val="001F6287"/>
    <w:rsid w:val="001F6D37"/>
    <w:rsid w:val="002007ED"/>
    <w:rsid w:val="00200B65"/>
    <w:rsid w:val="00201208"/>
    <w:rsid w:val="0020148B"/>
    <w:rsid w:val="002037D2"/>
    <w:rsid w:val="0020387B"/>
    <w:rsid w:val="0020482C"/>
    <w:rsid w:val="002060DF"/>
    <w:rsid w:val="00206929"/>
    <w:rsid w:val="00206D4D"/>
    <w:rsid w:val="002102D5"/>
    <w:rsid w:val="00210981"/>
    <w:rsid w:val="002115AD"/>
    <w:rsid w:val="00211AF4"/>
    <w:rsid w:val="00211DBF"/>
    <w:rsid w:val="00212579"/>
    <w:rsid w:val="00212A04"/>
    <w:rsid w:val="00212D4A"/>
    <w:rsid w:val="002135B2"/>
    <w:rsid w:val="0021365A"/>
    <w:rsid w:val="00216AA0"/>
    <w:rsid w:val="00216FFD"/>
    <w:rsid w:val="00220007"/>
    <w:rsid w:val="00221AFB"/>
    <w:rsid w:val="00221C98"/>
    <w:rsid w:val="00222722"/>
    <w:rsid w:val="00222951"/>
    <w:rsid w:val="00222E1B"/>
    <w:rsid w:val="00223F85"/>
    <w:rsid w:val="00224218"/>
    <w:rsid w:val="00225D00"/>
    <w:rsid w:val="00225D2D"/>
    <w:rsid w:val="002261F8"/>
    <w:rsid w:val="00226D5C"/>
    <w:rsid w:val="00227EE3"/>
    <w:rsid w:val="00227F60"/>
    <w:rsid w:val="00230088"/>
    <w:rsid w:val="002302D1"/>
    <w:rsid w:val="00232749"/>
    <w:rsid w:val="00234362"/>
    <w:rsid w:val="0023608D"/>
    <w:rsid w:val="00236361"/>
    <w:rsid w:val="00236381"/>
    <w:rsid w:val="0023670F"/>
    <w:rsid w:val="002367BA"/>
    <w:rsid w:val="00236AB2"/>
    <w:rsid w:val="00236D0A"/>
    <w:rsid w:val="002370FD"/>
    <w:rsid w:val="002377FD"/>
    <w:rsid w:val="00237FE2"/>
    <w:rsid w:val="00240BFB"/>
    <w:rsid w:val="00240E92"/>
    <w:rsid w:val="0024104B"/>
    <w:rsid w:val="002416A7"/>
    <w:rsid w:val="00241EA5"/>
    <w:rsid w:val="00241F1E"/>
    <w:rsid w:val="0024304F"/>
    <w:rsid w:val="00243446"/>
    <w:rsid w:val="0024363F"/>
    <w:rsid w:val="0024373B"/>
    <w:rsid w:val="00244992"/>
    <w:rsid w:val="00245C3C"/>
    <w:rsid w:val="002461CA"/>
    <w:rsid w:val="0024686C"/>
    <w:rsid w:val="0024737F"/>
    <w:rsid w:val="00247D7C"/>
    <w:rsid w:val="002500DE"/>
    <w:rsid w:val="002507D6"/>
    <w:rsid w:val="00255CC1"/>
    <w:rsid w:val="0025689C"/>
    <w:rsid w:val="00256D32"/>
    <w:rsid w:val="0025709D"/>
    <w:rsid w:val="002571A9"/>
    <w:rsid w:val="00257DA5"/>
    <w:rsid w:val="00260530"/>
    <w:rsid w:val="00261345"/>
    <w:rsid w:val="00261D73"/>
    <w:rsid w:val="0026373D"/>
    <w:rsid w:val="00265E42"/>
    <w:rsid w:val="0026665A"/>
    <w:rsid w:val="0026736E"/>
    <w:rsid w:val="00267587"/>
    <w:rsid w:val="00267D72"/>
    <w:rsid w:val="00267E25"/>
    <w:rsid w:val="0027005E"/>
    <w:rsid w:val="00270818"/>
    <w:rsid w:val="002708AD"/>
    <w:rsid w:val="002709C9"/>
    <w:rsid w:val="00270ABC"/>
    <w:rsid w:val="00270DC8"/>
    <w:rsid w:val="00271372"/>
    <w:rsid w:val="00272A65"/>
    <w:rsid w:val="002739D7"/>
    <w:rsid w:val="00274B8A"/>
    <w:rsid w:val="00274C01"/>
    <w:rsid w:val="00275259"/>
    <w:rsid w:val="00275387"/>
    <w:rsid w:val="0027620F"/>
    <w:rsid w:val="00276C5F"/>
    <w:rsid w:val="002772C1"/>
    <w:rsid w:val="00280B92"/>
    <w:rsid w:val="00282BB5"/>
    <w:rsid w:val="00282D63"/>
    <w:rsid w:val="00282E39"/>
    <w:rsid w:val="00283117"/>
    <w:rsid w:val="00283480"/>
    <w:rsid w:val="00283DDB"/>
    <w:rsid w:val="0028414F"/>
    <w:rsid w:val="002870C4"/>
    <w:rsid w:val="00287D91"/>
    <w:rsid w:val="00290144"/>
    <w:rsid w:val="002907E5"/>
    <w:rsid w:val="002909AB"/>
    <w:rsid w:val="00292311"/>
    <w:rsid w:val="00292331"/>
    <w:rsid w:val="0029306F"/>
    <w:rsid w:val="00293506"/>
    <w:rsid w:val="0029371B"/>
    <w:rsid w:val="002938B5"/>
    <w:rsid w:val="002947DC"/>
    <w:rsid w:val="0029551A"/>
    <w:rsid w:val="00295F9F"/>
    <w:rsid w:val="00296FEA"/>
    <w:rsid w:val="002A0002"/>
    <w:rsid w:val="002A0400"/>
    <w:rsid w:val="002A0522"/>
    <w:rsid w:val="002A0757"/>
    <w:rsid w:val="002A0D96"/>
    <w:rsid w:val="002A11DA"/>
    <w:rsid w:val="002A14BC"/>
    <w:rsid w:val="002A2342"/>
    <w:rsid w:val="002A2A23"/>
    <w:rsid w:val="002A2C6E"/>
    <w:rsid w:val="002A30FD"/>
    <w:rsid w:val="002A3691"/>
    <w:rsid w:val="002A4286"/>
    <w:rsid w:val="002A46EE"/>
    <w:rsid w:val="002A4910"/>
    <w:rsid w:val="002A5206"/>
    <w:rsid w:val="002A5274"/>
    <w:rsid w:val="002A5CE3"/>
    <w:rsid w:val="002A672C"/>
    <w:rsid w:val="002A6AF0"/>
    <w:rsid w:val="002A7682"/>
    <w:rsid w:val="002A78FA"/>
    <w:rsid w:val="002B0AC1"/>
    <w:rsid w:val="002B17B3"/>
    <w:rsid w:val="002B17DF"/>
    <w:rsid w:val="002B1BD7"/>
    <w:rsid w:val="002B2348"/>
    <w:rsid w:val="002B280B"/>
    <w:rsid w:val="002B3387"/>
    <w:rsid w:val="002B3390"/>
    <w:rsid w:val="002B3FDE"/>
    <w:rsid w:val="002B421A"/>
    <w:rsid w:val="002B4519"/>
    <w:rsid w:val="002B57DD"/>
    <w:rsid w:val="002B5961"/>
    <w:rsid w:val="002B6AC3"/>
    <w:rsid w:val="002B6B10"/>
    <w:rsid w:val="002B75E2"/>
    <w:rsid w:val="002C0016"/>
    <w:rsid w:val="002C00F9"/>
    <w:rsid w:val="002C0A53"/>
    <w:rsid w:val="002C0D5D"/>
    <w:rsid w:val="002C0DE2"/>
    <w:rsid w:val="002C1AE4"/>
    <w:rsid w:val="002C28AA"/>
    <w:rsid w:val="002C2F23"/>
    <w:rsid w:val="002C3132"/>
    <w:rsid w:val="002C3EEB"/>
    <w:rsid w:val="002C4EAC"/>
    <w:rsid w:val="002C59AB"/>
    <w:rsid w:val="002C64B3"/>
    <w:rsid w:val="002C7104"/>
    <w:rsid w:val="002C7D27"/>
    <w:rsid w:val="002C7D80"/>
    <w:rsid w:val="002D1AA9"/>
    <w:rsid w:val="002D2178"/>
    <w:rsid w:val="002D3652"/>
    <w:rsid w:val="002D3804"/>
    <w:rsid w:val="002D403A"/>
    <w:rsid w:val="002D446B"/>
    <w:rsid w:val="002D493D"/>
    <w:rsid w:val="002D56CB"/>
    <w:rsid w:val="002D5775"/>
    <w:rsid w:val="002D65D2"/>
    <w:rsid w:val="002D760B"/>
    <w:rsid w:val="002D789E"/>
    <w:rsid w:val="002E1D3D"/>
    <w:rsid w:val="002E1D84"/>
    <w:rsid w:val="002E2A11"/>
    <w:rsid w:val="002E351E"/>
    <w:rsid w:val="002E35F3"/>
    <w:rsid w:val="002E3EAF"/>
    <w:rsid w:val="002E4B39"/>
    <w:rsid w:val="002E5F85"/>
    <w:rsid w:val="002E7CC8"/>
    <w:rsid w:val="002E7FDA"/>
    <w:rsid w:val="002F06E6"/>
    <w:rsid w:val="002F0B7A"/>
    <w:rsid w:val="002F116A"/>
    <w:rsid w:val="002F11F5"/>
    <w:rsid w:val="002F1B47"/>
    <w:rsid w:val="002F1FC1"/>
    <w:rsid w:val="002F26A3"/>
    <w:rsid w:val="002F27EF"/>
    <w:rsid w:val="002F2DDA"/>
    <w:rsid w:val="002F34C6"/>
    <w:rsid w:val="002F3516"/>
    <w:rsid w:val="002F3A98"/>
    <w:rsid w:val="002F3EA1"/>
    <w:rsid w:val="002F3FEA"/>
    <w:rsid w:val="002F4091"/>
    <w:rsid w:val="002F419D"/>
    <w:rsid w:val="002F4929"/>
    <w:rsid w:val="002F4C9A"/>
    <w:rsid w:val="002F4D7C"/>
    <w:rsid w:val="002F55FB"/>
    <w:rsid w:val="002F5837"/>
    <w:rsid w:val="002F5EF9"/>
    <w:rsid w:val="002F5F69"/>
    <w:rsid w:val="002F64E1"/>
    <w:rsid w:val="002F794B"/>
    <w:rsid w:val="003015EA"/>
    <w:rsid w:val="003024EE"/>
    <w:rsid w:val="0030397C"/>
    <w:rsid w:val="00303981"/>
    <w:rsid w:val="0030426D"/>
    <w:rsid w:val="00306522"/>
    <w:rsid w:val="003068B6"/>
    <w:rsid w:val="003072A2"/>
    <w:rsid w:val="00307B88"/>
    <w:rsid w:val="00310A9B"/>
    <w:rsid w:val="003114F3"/>
    <w:rsid w:val="00311748"/>
    <w:rsid w:val="0031266E"/>
    <w:rsid w:val="0031290A"/>
    <w:rsid w:val="00313BD2"/>
    <w:rsid w:val="00313E85"/>
    <w:rsid w:val="003141F0"/>
    <w:rsid w:val="00314498"/>
    <w:rsid w:val="00314651"/>
    <w:rsid w:val="00314735"/>
    <w:rsid w:val="00314C5E"/>
    <w:rsid w:val="00315703"/>
    <w:rsid w:val="0031599B"/>
    <w:rsid w:val="00315F05"/>
    <w:rsid w:val="003162BE"/>
    <w:rsid w:val="00316A15"/>
    <w:rsid w:val="00316A24"/>
    <w:rsid w:val="00316B15"/>
    <w:rsid w:val="00317315"/>
    <w:rsid w:val="0032035A"/>
    <w:rsid w:val="00320556"/>
    <w:rsid w:val="00320ECA"/>
    <w:rsid w:val="00322AD2"/>
    <w:rsid w:val="003230D4"/>
    <w:rsid w:val="0032339B"/>
    <w:rsid w:val="00323DE0"/>
    <w:rsid w:val="00324FEA"/>
    <w:rsid w:val="0032502E"/>
    <w:rsid w:val="003256A9"/>
    <w:rsid w:val="003268C5"/>
    <w:rsid w:val="00327677"/>
    <w:rsid w:val="0033065B"/>
    <w:rsid w:val="00330802"/>
    <w:rsid w:val="003308A1"/>
    <w:rsid w:val="00331003"/>
    <w:rsid w:val="00332204"/>
    <w:rsid w:val="00332F46"/>
    <w:rsid w:val="0033316A"/>
    <w:rsid w:val="00333603"/>
    <w:rsid w:val="003344B0"/>
    <w:rsid w:val="003351C1"/>
    <w:rsid w:val="003360B3"/>
    <w:rsid w:val="00336A6B"/>
    <w:rsid w:val="0033704E"/>
    <w:rsid w:val="00337B65"/>
    <w:rsid w:val="00337CE0"/>
    <w:rsid w:val="0034017B"/>
    <w:rsid w:val="00340E11"/>
    <w:rsid w:val="0034158A"/>
    <w:rsid w:val="00341C9E"/>
    <w:rsid w:val="00342E80"/>
    <w:rsid w:val="00342F6F"/>
    <w:rsid w:val="0034327D"/>
    <w:rsid w:val="0034329B"/>
    <w:rsid w:val="003432A4"/>
    <w:rsid w:val="003435ED"/>
    <w:rsid w:val="00344605"/>
    <w:rsid w:val="00345EEA"/>
    <w:rsid w:val="00346034"/>
    <w:rsid w:val="003473B2"/>
    <w:rsid w:val="00350C9E"/>
    <w:rsid w:val="00351F23"/>
    <w:rsid w:val="00351FAA"/>
    <w:rsid w:val="003522C8"/>
    <w:rsid w:val="003529FD"/>
    <w:rsid w:val="00352B6F"/>
    <w:rsid w:val="00353281"/>
    <w:rsid w:val="00353CAE"/>
    <w:rsid w:val="00354D75"/>
    <w:rsid w:val="003553E4"/>
    <w:rsid w:val="00355927"/>
    <w:rsid w:val="00355F18"/>
    <w:rsid w:val="003561AF"/>
    <w:rsid w:val="003568E3"/>
    <w:rsid w:val="003574F6"/>
    <w:rsid w:val="00357C0F"/>
    <w:rsid w:val="00357DE2"/>
    <w:rsid w:val="003607E0"/>
    <w:rsid w:val="00360E8A"/>
    <w:rsid w:val="00361CBA"/>
    <w:rsid w:val="0036201F"/>
    <w:rsid w:val="003629E7"/>
    <w:rsid w:val="00362FE5"/>
    <w:rsid w:val="0036424C"/>
    <w:rsid w:val="00364716"/>
    <w:rsid w:val="00364E51"/>
    <w:rsid w:val="00366B8E"/>
    <w:rsid w:val="0036750B"/>
    <w:rsid w:val="003709F9"/>
    <w:rsid w:val="003710F5"/>
    <w:rsid w:val="00372008"/>
    <w:rsid w:val="003722A0"/>
    <w:rsid w:val="00372A2A"/>
    <w:rsid w:val="00372E16"/>
    <w:rsid w:val="0037324C"/>
    <w:rsid w:val="00374D1E"/>
    <w:rsid w:val="00375012"/>
    <w:rsid w:val="00375AD6"/>
    <w:rsid w:val="003760B2"/>
    <w:rsid w:val="00377A5D"/>
    <w:rsid w:val="00377CB9"/>
    <w:rsid w:val="00380209"/>
    <w:rsid w:val="00381CDD"/>
    <w:rsid w:val="003824FC"/>
    <w:rsid w:val="00382BB3"/>
    <w:rsid w:val="0038314F"/>
    <w:rsid w:val="00383F59"/>
    <w:rsid w:val="0038447A"/>
    <w:rsid w:val="00384C96"/>
    <w:rsid w:val="0038653A"/>
    <w:rsid w:val="00386BD4"/>
    <w:rsid w:val="003872F9"/>
    <w:rsid w:val="00390082"/>
    <w:rsid w:val="00390E18"/>
    <w:rsid w:val="00392662"/>
    <w:rsid w:val="0039430E"/>
    <w:rsid w:val="003949B5"/>
    <w:rsid w:val="00394C41"/>
    <w:rsid w:val="00395CB4"/>
    <w:rsid w:val="00395E21"/>
    <w:rsid w:val="0039730B"/>
    <w:rsid w:val="003979A0"/>
    <w:rsid w:val="003A0389"/>
    <w:rsid w:val="003A0442"/>
    <w:rsid w:val="003A05E0"/>
    <w:rsid w:val="003A08A0"/>
    <w:rsid w:val="003A0EA2"/>
    <w:rsid w:val="003A14E7"/>
    <w:rsid w:val="003A1A92"/>
    <w:rsid w:val="003A1DD3"/>
    <w:rsid w:val="003A2846"/>
    <w:rsid w:val="003A2A34"/>
    <w:rsid w:val="003A5465"/>
    <w:rsid w:val="003A5840"/>
    <w:rsid w:val="003A5B70"/>
    <w:rsid w:val="003A6909"/>
    <w:rsid w:val="003A6D07"/>
    <w:rsid w:val="003A6E48"/>
    <w:rsid w:val="003A7A1A"/>
    <w:rsid w:val="003B0F70"/>
    <w:rsid w:val="003B1EE2"/>
    <w:rsid w:val="003B26AB"/>
    <w:rsid w:val="003B2936"/>
    <w:rsid w:val="003B2DD5"/>
    <w:rsid w:val="003B2E33"/>
    <w:rsid w:val="003B3443"/>
    <w:rsid w:val="003B36E3"/>
    <w:rsid w:val="003B46CB"/>
    <w:rsid w:val="003B4C97"/>
    <w:rsid w:val="003B6B9E"/>
    <w:rsid w:val="003B6D6B"/>
    <w:rsid w:val="003B73B6"/>
    <w:rsid w:val="003B7BF7"/>
    <w:rsid w:val="003B7F30"/>
    <w:rsid w:val="003C3474"/>
    <w:rsid w:val="003C36E5"/>
    <w:rsid w:val="003C3C40"/>
    <w:rsid w:val="003C4138"/>
    <w:rsid w:val="003C41A8"/>
    <w:rsid w:val="003C48EA"/>
    <w:rsid w:val="003C4B3D"/>
    <w:rsid w:val="003C5AB0"/>
    <w:rsid w:val="003C6421"/>
    <w:rsid w:val="003C652F"/>
    <w:rsid w:val="003C6656"/>
    <w:rsid w:val="003C71F5"/>
    <w:rsid w:val="003D0854"/>
    <w:rsid w:val="003D08A6"/>
    <w:rsid w:val="003D0A91"/>
    <w:rsid w:val="003D0DF5"/>
    <w:rsid w:val="003D12DD"/>
    <w:rsid w:val="003D19B3"/>
    <w:rsid w:val="003D1A8E"/>
    <w:rsid w:val="003D216B"/>
    <w:rsid w:val="003D2513"/>
    <w:rsid w:val="003D3FDB"/>
    <w:rsid w:val="003D48DB"/>
    <w:rsid w:val="003D4DB4"/>
    <w:rsid w:val="003D4DDF"/>
    <w:rsid w:val="003D574F"/>
    <w:rsid w:val="003D6428"/>
    <w:rsid w:val="003D71FA"/>
    <w:rsid w:val="003E0390"/>
    <w:rsid w:val="003E0594"/>
    <w:rsid w:val="003E094E"/>
    <w:rsid w:val="003E0B46"/>
    <w:rsid w:val="003E160F"/>
    <w:rsid w:val="003E22DA"/>
    <w:rsid w:val="003E2BA7"/>
    <w:rsid w:val="003E3334"/>
    <w:rsid w:val="003E5204"/>
    <w:rsid w:val="003E5804"/>
    <w:rsid w:val="003E650C"/>
    <w:rsid w:val="003E6FE6"/>
    <w:rsid w:val="003E70A6"/>
    <w:rsid w:val="003E74C3"/>
    <w:rsid w:val="003F0AD8"/>
    <w:rsid w:val="003F10C8"/>
    <w:rsid w:val="003F14E6"/>
    <w:rsid w:val="003F2045"/>
    <w:rsid w:val="003F37E0"/>
    <w:rsid w:val="003F3F72"/>
    <w:rsid w:val="003F4135"/>
    <w:rsid w:val="003F42C5"/>
    <w:rsid w:val="003F5686"/>
    <w:rsid w:val="003F65F2"/>
    <w:rsid w:val="003F68DF"/>
    <w:rsid w:val="003F6ADD"/>
    <w:rsid w:val="00400177"/>
    <w:rsid w:val="0040051E"/>
    <w:rsid w:val="004010D3"/>
    <w:rsid w:val="004012C4"/>
    <w:rsid w:val="004017CF"/>
    <w:rsid w:val="00401EE4"/>
    <w:rsid w:val="00402FDC"/>
    <w:rsid w:val="004036B8"/>
    <w:rsid w:val="0040378B"/>
    <w:rsid w:val="004039B8"/>
    <w:rsid w:val="00403BE4"/>
    <w:rsid w:val="00403D12"/>
    <w:rsid w:val="00403DAC"/>
    <w:rsid w:val="0040417B"/>
    <w:rsid w:val="00404B4A"/>
    <w:rsid w:val="004052EF"/>
    <w:rsid w:val="004074C4"/>
    <w:rsid w:val="0040789A"/>
    <w:rsid w:val="004079B6"/>
    <w:rsid w:val="00411030"/>
    <w:rsid w:val="00413F87"/>
    <w:rsid w:val="004140A0"/>
    <w:rsid w:val="00414B7E"/>
    <w:rsid w:val="004164D4"/>
    <w:rsid w:val="00417D66"/>
    <w:rsid w:val="00417E65"/>
    <w:rsid w:val="004208FF"/>
    <w:rsid w:val="00421E8E"/>
    <w:rsid w:val="00422137"/>
    <w:rsid w:val="004221A2"/>
    <w:rsid w:val="004223FB"/>
    <w:rsid w:val="004229A8"/>
    <w:rsid w:val="004243C6"/>
    <w:rsid w:val="00424E6F"/>
    <w:rsid w:val="00425DC9"/>
    <w:rsid w:val="00430625"/>
    <w:rsid w:val="0043141E"/>
    <w:rsid w:val="00431466"/>
    <w:rsid w:val="00432603"/>
    <w:rsid w:val="00432937"/>
    <w:rsid w:val="00432D1C"/>
    <w:rsid w:val="00433912"/>
    <w:rsid w:val="00434E12"/>
    <w:rsid w:val="0043512A"/>
    <w:rsid w:val="00436669"/>
    <w:rsid w:val="00436D7B"/>
    <w:rsid w:val="0043762F"/>
    <w:rsid w:val="00437B57"/>
    <w:rsid w:val="00437D4B"/>
    <w:rsid w:val="0044020A"/>
    <w:rsid w:val="004408BC"/>
    <w:rsid w:val="00440F32"/>
    <w:rsid w:val="004416C6"/>
    <w:rsid w:val="00442CE1"/>
    <w:rsid w:val="00443319"/>
    <w:rsid w:val="00443817"/>
    <w:rsid w:val="00443ECE"/>
    <w:rsid w:val="00444771"/>
    <w:rsid w:val="00446AF8"/>
    <w:rsid w:val="00447188"/>
    <w:rsid w:val="00447D3E"/>
    <w:rsid w:val="00450A71"/>
    <w:rsid w:val="004510CD"/>
    <w:rsid w:val="00451378"/>
    <w:rsid w:val="00452B50"/>
    <w:rsid w:val="00452BDB"/>
    <w:rsid w:val="00453DCA"/>
    <w:rsid w:val="004544AD"/>
    <w:rsid w:val="00455D22"/>
    <w:rsid w:val="00456D52"/>
    <w:rsid w:val="0045704B"/>
    <w:rsid w:val="00457324"/>
    <w:rsid w:val="004607B4"/>
    <w:rsid w:val="00461873"/>
    <w:rsid w:val="0046237E"/>
    <w:rsid w:val="0046258C"/>
    <w:rsid w:val="00462FC8"/>
    <w:rsid w:val="00462FF4"/>
    <w:rsid w:val="004638BD"/>
    <w:rsid w:val="00463CE3"/>
    <w:rsid w:val="00465C9C"/>
    <w:rsid w:val="00465DD9"/>
    <w:rsid w:val="00467756"/>
    <w:rsid w:val="00467A35"/>
    <w:rsid w:val="00467EFA"/>
    <w:rsid w:val="00467F77"/>
    <w:rsid w:val="004720DB"/>
    <w:rsid w:val="00472177"/>
    <w:rsid w:val="0047343E"/>
    <w:rsid w:val="00473DD5"/>
    <w:rsid w:val="00475F9F"/>
    <w:rsid w:val="004804F3"/>
    <w:rsid w:val="00481073"/>
    <w:rsid w:val="00481154"/>
    <w:rsid w:val="00482CF3"/>
    <w:rsid w:val="0048317D"/>
    <w:rsid w:val="00483263"/>
    <w:rsid w:val="0048410B"/>
    <w:rsid w:val="004848E3"/>
    <w:rsid w:val="00485282"/>
    <w:rsid w:val="0048545B"/>
    <w:rsid w:val="00486DAC"/>
    <w:rsid w:val="0048773E"/>
    <w:rsid w:val="00487DA3"/>
    <w:rsid w:val="00490208"/>
    <w:rsid w:val="00490C3E"/>
    <w:rsid w:val="004910FB"/>
    <w:rsid w:val="00491FF2"/>
    <w:rsid w:val="00492F68"/>
    <w:rsid w:val="00493BB0"/>
    <w:rsid w:val="00494E1E"/>
    <w:rsid w:val="00494E4F"/>
    <w:rsid w:val="004951FD"/>
    <w:rsid w:val="00495562"/>
    <w:rsid w:val="00497B45"/>
    <w:rsid w:val="004A160D"/>
    <w:rsid w:val="004A1D8E"/>
    <w:rsid w:val="004A39DF"/>
    <w:rsid w:val="004A4141"/>
    <w:rsid w:val="004A4192"/>
    <w:rsid w:val="004A4B84"/>
    <w:rsid w:val="004A52EB"/>
    <w:rsid w:val="004A5405"/>
    <w:rsid w:val="004A603B"/>
    <w:rsid w:val="004A6076"/>
    <w:rsid w:val="004A6B7C"/>
    <w:rsid w:val="004A797B"/>
    <w:rsid w:val="004B07CB"/>
    <w:rsid w:val="004B12DB"/>
    <w:rsid w:val="004B164B"/>
    <w:rsid w:val="004B1BCD"/>
    <w:rsid w:val="004B1C5E"/>
    <w:rsid w:val="004B219B"/>
    <w:rsid w:val="004B2398"/>
    <w:rsid w:val="004B289A"/>
    <w:rsid w:val="004B3D6C"/>
    <w:rsid w:val="004B5180"/>
    <w:rsid w:val="004B620C"/>
    <w:rsid w:val="004B7A04"/>
    <w:rsid w:val="004C0C43"/>
    <w:rsid w:val="004C18BC"/>
    <w:rsid w:val="004C22C9"/>
    <w:rsid w:val="004C23FE"/>
    <w:rsid w:val="004C2562"/>
    <w:rsid w:val="004C25E6"/>
    <w:rsid w:val="004C266F"/>
    <w:rsid w:val="004C28EB"/>
    <w:rsid w:val="004C3662"/>
    <w:rsid w:val="004C3C32"/>
    <w:rsid w:val="004C4294"/>
    <w:rsid w:val="004C42CB"/>
    <w:rsid w:val="004C62BE"/>
    <w:rsid w:val="004C6454"/>
    <w:rsid w:val="004C6F05"/>
    <w:rsid w:val="004D0932"/>
    <w:rsid w:val="004D0E6C"/>
    <w:rsid w:val="004D2E05"/>
    <w:rsid w:val="004D2E86"/>
    <w:rsid w:val="004D2FD9"/>
    <w:rsid w:val="004D3C47"/>
    <w:rsid w:val="004D4A00"/>
    <w:rsid w:val="004D76E0"/>
    <w:rsid w:val="004E0B2E"/>
    <w:rsid w:val="004E1062"/>
    <w:rsid w:val="004E1288"/>
    <w:rsid w:val="004E13B2"/>
    <w:rsid w:val="004E206F"/>
    <w:rsid w:val="004E2A77"/>
    <w:rsid w:val="004E2CA0"/>
    <w:rsid w:val="004E3195"/>
    <w:rsid w:val="004E33DD"/>
    <w:rsid w:val="004E4132"/>
    <w:rsid w:val="004E49D4"/>
    <w:rsid w:val="004E4FD8"/>
    <w:rsid w:val="004E57DB"/>
    <w:rsid w:val="004E73F7"/>
    <w:rsid w:val="004E7B0D"/>
    <w:rsid w:val="004E7DA1"/>
    <w:rsid w:val="004F010E"/>
    <w:rsid w:val="004F0E70"/>
    <w:rsid w:val="004F0E83"/>
    <w:rsid w:val="004F18BC"/>
    <w:rsid w:val="004F1E25"/>
    <w:rsid w:val="004F1FD0"/>
    <w:rsid w:val="004F2FFA"/>
    <w:rsid w:val="004F3DDF"/>
    <w:rsid w:val="004F45BE"/>
    <w:rsid w:val="004F493E"/>
    <w:rsid w:val="004F4AB2"/>
    <w:rsid w:val="004F4EE0"/>
    <w:rsid w:val="004F4F60"/>
    <w:rsid w:val="004F55A7"/>
    <w:rsid w:val="004F6BF1"/>
    <w:rsid w:val="004F6F7A"/>
    <w:rsid w:val="005018AA"/>
    <w:rsid w:val="00502C0A"/>
    <w:rsid w:val="00504605"/>
    <w:rsid w:val="00505C85"/>
    <w:rsid w:val="00506308"/>
    <w:rsid w:val="0050631F"/>
    <w:rsid w:val="00507678"/>
    <w:rsid w:val="00507877"/>
    <w:rsid w:val="005079A1"/>
    <w:rsid w:val="00511232"/>
    <w:rsid w:val="00511337"/>
    <w:rsid w:val="005115D3"/>
    <w:rsid w:val="005125EE"/>
    <w:rsid w:val="00513CE7"/>
    <w:rsid w:val="0051486C"/>
    <w:rsid w:val="005149CA"/>
    <w:rsid w:val="00514B9E"/>
    <w:rsid w:val="00515698"/>
    <w:rsid w:val="00515E10"/>
    <w:rsid w:val="00515EF7"/>
    <w:rsid w:val="00516771"/>
    <w:rsid w:val="00517213"/>
    <w:rsid w:val="00517562"/>
    <w:rsid w:val="0052172D"/>
    <w:rsid w:val="00521E6E"/>
    <w:rsid w:val="00521EDD"/>
    <w:rsid w:val="00521F55"/>
    <w:rsid w:val="005228B1"/>
    <w:rsid w:val="005228C9"/>
    <w:rsid w:val="0052531B"/>
    <w:rsid w:val="00525645"/>
    <w:rsid w:val="005262EC"/>
    <w:rsid w:val="005273FC"/>
    <w:rsid w:val="00527508"/>
    <w:rsid w:val="00527B33"/>
    <w:rsid w:val="00527BC3"/>
    <w:rsid w:val="00527C26"/>
    <w:rsid w:val="00527D94"/>
    <w:rsid w:val="00527F46"/>
    <w:rsid w:val="005304A2"/>
    <w:rsid w:val="00533221"/>
    <w:rsid w:val="00533D2A"/>
    <w:rsid w:val="00533EEE"/>
    <w:rsid w:val="005340CF"/>
    <w:rsid w:val="005343BA"/>
    <w:rsid w:val="00534AD5"/>
    <w:rsid w:val="00534E03"/>
    <w:rsid w:val="00535CF3"/>
    <w:rsid w:val="00535D35"/>
    <w:rsid w:val="00535E6D"/>
    <w:rsid w:val="005366B4"/>
    <w:rsid w:val="005402B6"/>
    <w:rsid w:val="00540C79"/>
    <w:rsid w:val="00541050"/>
    <w:rsid w:val="00541166"/>
    <w:rsid w:val="00541DA5"/>
    <w:rsid w:val="00542387"/>
    <w:rsid w:val="005425A5"/>
    <w:rsid w:val="0054297E"/>
    <w:rsid w:val="005438FB"/>
    <w:rsid w:val="00543ED8"/>
    <w:rsid w:val="00544050"/>
    <w:rsid w:val="00544E58"/>
    <w:rsid w:val="005450B3"/>
    <w:rsid w:val="005455C3"/>
    <w:rsid w:val="00547870"/>
    <w:rsid w:val="00550BE1"/>
    <w:rsid w:val="00551065"/>
    <w:rsid w:val="00551D75"/>
    <w:rsid w:val="00552B4B"/>
    <w:rsid w:val="00553888"/>
    <w:rsid w:val="00554701"/>
    <w:rsid w:val="00554A2C"/>
    <w:rsid w:val="00555403"/>
    <w:rsid w:val="005559B1"/>
    <w:rsid w:val="00555EE9"/>
    <w:rsid w:val="005567E2"/>
    <w:rsid w:val="00562105"/>
    <w:rsid w:val="00562240"/>
    <w:rsid w:val="00562F11"/>
    <w:rsid w:val="00563CEE"/>
    <w:rsid w:val="0056416F"/>
    <w:rsid w:val="00564875"/>
    <w:rsid w:val="005648AE"/>
    <w:rsid w:val="005651AB"/>
    <w:rsid w:val="00566104"/>
    <w:rsid w:val="0056634C"/>
    <w:rsid w:val="00566922"/>
    <w:rsid w:val="00566E57"/>
    <w:rsid w:val="005670DC"/>
    <w:rsid w:val="005677B3"/>
    <w:rsid w:val="005700B0"/>
    <w:rsid w:val="005706E1"/>
    <w:rsid w:val="00571165"/>
    <w:rsid w:val="0057176D"/>
    <w:rsid w:val="0057233C"/>
    <w:rsid w:val="005741E4"/>
    <w:rsid w:val="0057469F"/>
    <w:rsid w:val="0057505F"/>
    <w:rsid w:val="0057508A"/>
    <w:rsid w:val="0057665D"/>
    <w:rsid w:val="00577125"/>
    <w:rsid w:val="005776D7"/>
    <w:rsid w:val="00577882"/>
    <w:rsid w:val="00577885"/>
    <w:rsid w:val="005807C1"/>
    <w:rsid w:val="00580CC6"/>
    <w:rsid w:val="00581411"/>
    <w:rsid w:val="00581C35"/>
    <w:rsid w:val="00582002"/>
    <w:rsid w:val="00582191"/>
    <w:rsid w:val="0058398C"/>
    <w:rsid w:val="0058678F"/>
    <w:rsid w:val="00587F52"/>
    <w:rsid w:val="00590744"/>
    <w:rsid w:val="005921F0"/>
    <w:rsid w:val="005922CD"/>
    <w:rsid w:val="00593AA7"/>
    <w:rsid w:val="00595818"/>
    <w:rsid w:val="00596822"/>
    <w:rsid w:val="00596C0D"/>
    <w:rsid w:val="00597D35"/>
    <w:rsid w:val="00597E3C"/>
    <w:rsid w:val="005A02A2"/>
    <w:rsid w:val="005A039C"/>
    <w:rsid w:val="005A0C94"/>
    <w:rsid w:val="005A1939"/>
    <w:rsid w:val="005A2056"/>
    <w:rsid w:val="005A279E"/>
    <w:rsid w:val="005A2CC3"/>
    <w:rsid w:val="005A3030"/>
    <w:rsid w:val="005A306A"/>
    <w:rsid w:val="005A3E62"/>
    <w:rsid w:val="005A6C6F"/>
    <w:rsid w:val="005A732B"/>
    <w:rsid w:val="005B2AAF"/>
    <w:rsid w:val="005B5AE4"/>
    <w:rsid w:val="005B6D0A"/>
    <w:rsid w:val="005B6D8D"/>
    <w:rsid w:val="005C2771"/>
    <w:rsid w:val="005C304E"/>
    <w:rsid w:val="005C3E06"/>
    <w:rsid w:val="005C4E0A"/>
    <w:rsid w:val="005C6171"/>
    <w:rsid w:val="005C6F93"/>
    <w:rsid w:val="005D0076"/>
    <w:rsid w:val="005D01FD"/>
    <w:rsid w:val="005D04EA"/>
    <w:rsid w:val="005D05F0"/>
    <w:rsid w:val="005D0AEF"/>
    <w:rsid w:val="005D139C"/>
    <w:rsid w:val="005D2178"/>
    <w:rsid w:val="005D25D2"/>
    <w:rsid w:val="005D2BCF"/>
    <w:rsid w:val="005D3278"/>
    <w:rsid w:val="005D365E"/>
    <w:rsid w:val="005D3979"/>
    <w:rsid w:val="005D4299"/>
    <w:rsid w:val="005D4356"/>
    <w:rsid w:val="005D4869"/>
    <w:rsid w:val="005D49AC"/>
    <w:rsid w:val="005D4A30"/>
    <w:rsid w:val="005D6B8E"/>
    <w:rsid w:val="005D6C0B"/>
    <w:rsid w:val="005D6E57"/>
    <w:rsid w:val="005D7CC9"/>
    <w:rsid w:val="005E0745"/>
    <w:rsid w:val="005E09DC"/>
    <w:rsid w:val="005E1BA4"/>
    <w:rsid w:val="005E241E"/>
    <w:rsid w:val="005E2FC1"/>
    <w:rsid w:val="005E2FCE"/>
    <w:rsid w:val="005E30A0"/>
    <w:rsid w:val="005E3114"/>
    <w:rsid w:val="005E391B"/>
    <w:rsid w:val="005E44B2"/>
    <w:rsid w:val="005E4697"/>
    <w:rsid w:val="005E5448"/>
    <w:rsid w:val="005E5913"/>
    <w:rsid w:val="005E7FE9"/>
    <w:rsid w:val="005F0177"/>
    <w:rsid w:val="005F0EA3"/>
    <w:rsid w:val="005F118A"/>
    <w:rsid w:val="005F151D"/>
    <w:rsid w:val="005F1ADB"/>
    <w:rsid w:val="005F2010"/>
    <w:rsid w:val="005F2B89"/>
    <w:rsid w:val="005F4F68"/>
    <w:rsid w:val="005F52F9"/>
    <w:rsid w:val="005F5D3B"/>
    <w:rsid w:val="005F61D9"/>
    <w:rsid w:val="005F6A74"/>
    <w:rsid w:val="005F7630"/>
    <w:rsid w:val="00600354"/>
    <w:rsid w:val="006005A8"/>
    <w:rsid w:val="00600BC2"/>
    <w:rsid w:val="00600F1A"/>
    <w:rsid w:val="00601194"/>
    <w:rsid w:val="00601C35"/>
    <w:rsid w:val="00601D33"/>
    <w:rsid w:val="00601DDA"/>
    <w:rsid w:val="00602228"/>
    <w:rsid w:val="00602781"/>
    <w:rsid w:val="006035BC"/>
    <w:rsid w:val="00603DC7"/>
    <w:rsid w:val="006046CC"/>
    <w:rsid w:val="006049A8"/>
    <w:rsid w:val="00604FD7"/>
    <w:rsid w:val="006054B9"/>
    <w:rsid w:val="00607807"/>
    <w:rsid w:val="00610B40"/>
    <w:rsid w:val="00610FF5"/>
    <w:rsid w:val="006121FF"/>
    <w:rsid w:val="006125F5"/>
    <w:rsid w:val="00612E31"/>
    <w:rsid w:val="00613645"/>
    <w:rsid w:val="00614906"/>
    <w:rsid w:val="0061495C"/>
    <w:rsid w:val="00615D74"/>
    <w:rsid w:val="00616975"/>
    <w:rsid w:val="00616C30"/>
    <w:rsid w:val="0061741D"/>
    <w:rsid w:val="006209F7"/>
    <w:rsid w:val="00621919"/>
    <w:rsid w:val="00623AA7"/>
    <w:rsid w:val="00623E19"/>
    <w:rsid w:val="00624733"/>
    <w:rsid w:val="00625045"/>
    <w:rsid w:val="0062577E"/>
    <w:rsid w:val="00625C7F"/>
    <w:rsid w:val="00625DB7"/>
    <w:rsid w:val="00625E0B"/>
    <w:rsid w:val="006261D1"/>
    <w:rsid w:val="00626C44"/>
    <w:rsid w:val="00627ACC"/>
    <w:rsid w:val="00627EC0"/>
    <w:rsid w:val="00630507"/>
    <w:rsid w:val="006305D6"/>
    <w:rsid w:val="00630650"/>
    <w:rsid w:val="00631F2C"/>
    <w:rsid w:val="006323AF"/>
    <w:rsid w:val="00633698"/>
    <w:rsid w:val="00633E7B"/>
    <w:rsid w:val="00633FE8"/>
    <w:rsid w:val="006342B2"/>
    <w:rsid w:val="006345C2"/>
    <w:rsid w:val="00635F87"/>
    <w:rsid w:val="00636094"/>
    <w:rsid w:val="006364CA"/>
    <w:rsid w:val="006370B4"/>
    <w:rsid w:val="006372D1"/>
    <w:rsid w:val="0064191C"/>
    <w:rsid w:val="00642338"/>
    <w:rsid w:val="0064237A"/>
    <w:rsid w:val="006432E1"/>
    <w:rsid w:val="006432EF"/>
    <w:rsid w:val="0064458D"/>
    <w:rsid w:val="0064461C"/>
    <w:rsid w:val="0064479A"/>
    <w:rsid w:val="00644849"/>
    <w:rsid w:val="00644932"/>
    <w:rsid w:val="00644936"/>
    <w:rsid w:val="00644997"/>
    <w:rsid w:val="00646DE2"/>
    <w:rsid w:val="00646DED"/>
    <w:rsid w:val="00647436"/>
    <w:rsid w:val="0064750C"/>
    <w:rsid w:val="00650641"/>
    <w:rsid w:val="00650774"/>
    <w:rsid w:val="006511E6"/>
    <w:rsid w:val="00653F5C"/>
    <w:rsid w:val="006540EC"/>
    <w:rsid w:val="00654449"/>
    <w:rsid w:val="006544FC"/>
    <w:rsid w:val="00655501"/>
    <w:rsid w:val="0065669C"/>
    <w:rsid w:val="0065701C"/>
    <w:rsid w:val="00660F9D"/>
    <w:rsid w:val="00661AD8"/>
    <w:rsid w:val="00662E1D"/>
    <w:rsid w:val="00662E65"/>
    <w:rsid w:val="00663A1D"/>
    <w:rsid w:val="006666CC"/>
    <w:rsid w:val="00667C98"/>
    <w:rsid w:val="00670B8B"/>
    <w:rsid w:val="00671472"/>
    <w:rsid w:val="006715DC"/>
    <w:rsid w:val="006717DE"/>
    <w:rsid w:val="0067388E"/>
    <w:rsid w:val="0067406D"/>
    <w:rsid w:val="00674236"/>
    <w:rsid w:val="00674847"/>
    <w:rsid w:val="00674A37"/>
    <w:rsid w:val="00674B5E"/>
    <w:rsid w:val="006760F6"/>
    <w:rsid w:val="0067681F"/>
    <w:rsid w:val="00676CDE"/>
    <w:rsid w:val="006810D2"/>
    <w:rsid w:val="00681A58"/>
    <w:rsid w:val="00681C93"/>
    <w:rsid w:val="006826CF"/>
    <w:rsid w:val="0068368C"/>
    <w:rsid w:val="00684F1C"/>
    <w:rsid w:val="00685467"/>
    <w:rsid w:val="00686CEC"/>
    <w:rsid w:val="00687252"/>
    <w:rsid w:val="0068758C"/>
    <w:rsid w:val="006877FE"/>
    <w:rsid w:val="00690A43"/>
    <w:rsid w:val="00690DC1"/>
    <w:rsid w:val="006915C8"/>
    <w:rsid w:val="00691646"/>
    <w:rsid w:val="0069178A"/>
    <w:rsid w:val="00691CF0"/>
    <w:rsid w:val="0069251A"/>
    <w:rsid w:val="006927A8"/>
    <w:rsid w:val="00692BED"/>
    <w:rsid w:val="006938E9"/>
    <w:rsid w:val="00693934"/>
    <w:rsid w:val="006940A2"/>
    <w:rsid w:val="006940AF"/>
    <w:rsid w:val="00695281"/>
    <w:rsid w:val="006955B5"/>
    <w:rsid w:val="00695A1C"/>
    <w:rsid w:val="00695D35"/>
    <w:rsid w:val="006A01C9"/>
    <w:rsid w:val="006A126D"/>
    <w:rsid w:val="006A15BF"/>
    <w:rsid w:val="006A3541"/>
    <w:rsid w:val="006A42E5"/>
    <w:rsid w:val="006A457D"/>
    <w:rsid w:val="006A4793"/>
    <w:rsid w:val="006A4E5E"/>
    <w:rsid w:val="006A591B"/>
    <w:rsid w:val="006A5E5F"/>
    <w:rsid w:val="006A608E"/>
    <w:rsid w:val="006A64E6"/>
    <w:rsid w:val="006A6BDA"/>
    <w:rsid w:val="006A6CD4"/>
    <w:rsid w:val="006A7298"/>
    <w:rsid w:val="006A7C3E"/>
    <w:rsid w:val="006B008E"/>
    <w:rsid w:val="006B01A0"/>
    <w:rsid w:val="006B037E"/>
    <w:rsid w:val="006B12CB"/>
    <w:rsid w:val="006B15B3"/>
    <w:rsid w:val="006B2779"/>
    <w:rsid w:val="006B2D17"/>
    <w:rsid w:val="006B7AE6"/>
    <w:rsid w:val="006C03CB"/>
    <w:rsid w:val="006C04AB"/>
    <w:rsid w:val="006C07E2"/>
    <w:rsid w:val="006C2152"/>
    <w:rsid w:val="006C21EE"/>
    <w:rsid w:val="006C27B6"/>
    <w:rsid w:val="006C3A2D"/>
    <w:rsid w:val="006C5FFB"/>
    <w:rsid w:val="006C7FE8"/>
    <w:rsid w:val="006D1079"/>
    <w:rsid w:val="006D1174"/>
    <w:rsid w:val="006D1B66"/>
    <w:rsid w:val="006D35EA"/>
    <w:rsid w:val="006D3CB2"/>
    <w:rsid w:val="006D487B"/>
    <w:rsid w:val="006D59D9"/>
    <w:rsid w:val="006D6252"/>
    <w:rsid w:val="006D66D7"/>
    <w:rsid w:val="006D67BB"/>
    <w:rsid w:val="006D6B11"/>
    <w:rsid w:val="006D71CE"/>
    <w:rsid w:val="006D72E2"/>
    <w:rsid w:val="006D74DA"/>
    <w:rsid w:val="006D7DEE"/>
    <w:rsid w:val="006E001D"/>
    <w:rsid w:val="006E04EA"/>
    <w:rsid w:val="006E107B"/>
    <w:rsid w:val="006E1ADD"/>
    <w:rsid w:val="006E2873"/>
    <w:rsid w:val="006E389A"/>
    <w:rsid w:val="006E46DF"/>
    <w:rsid w:val="006E4D40"/>
    <w:rsid w:val="006E51FE"/>
    <w:rsid w:val="006E6893"/>
    <w:rsid w:val="006E6BCC"/>
    <w:rsid w:val="006E78E7"/>
    <w:rsid w:val="006E7B5F"/>
    <w:rsid w:val="006F0871"/>
    <w:rsid w:val="006F0F8D"/>
    <w:rsid w:val="006F0FA1"/>
    <w:rsid w:val="006F220F"/>
    <w:rsid w:val="006F2FE3"/>
    <w:rsid w:val="006F31A5"/>
    <w:rsid w:val="006F4ADC"/>
    <w:rsid w:val="006F4D60"/>
    <w:rsid w:val="006F4E95"/>
    <w:rsid w:val="006F4E9D"/>
    <w:rsid w:val="006F5D36"/>
    <w:rsid w:val="007002B7"/>
    <w:rsid w:val="0070105E"/>
    <w:rsid w:val="007013A4"/>
    <w:rsid w:val="0070163C"/>
    <w:rsid w:val="0070189C"/>
    <w:rsid w:val="00702AF8"/>
    <w:rsid w:val="007034F5"/>
    <w:rsid w:val="00703D29"/>
    <w:rsid w:val="00703F1B"/>
    <w:rsid w:val="0070416D"/>
    <w:rsid w:val="00705BAC"/>
    <w:rsid w:val="0070603D"/>
    <w:rsid w:val="00706E70"/>
    <w:rsid w:val="007070D6"/>
    <w:rsid w:val="00710331"/>
    <w:rsid w:val="00710A9D"/>
    <w:rsid w:val="00710BB5"/>
    <w:rsid w:val="00711584"/>
    <w:rsid w:val="00711B20"/>
    <w:rsid w:val="00711BFC"/>
    <w:rsid w:val="0071297E"/>
    <w:rsid w:val="00714F73"/>
    <w:rsid w:val="00715235"/>
    <w:rsid w:val="00715A55"/>
    <w:rsid w:val="007166F9"/>
    <w:rsid w:val="00717C53"/>
    <w:rsid w:val="00717FFC"/>
    <w:rsid w:val="0072003E"/>
    <w:rsid w:val="00721080"/>
    <w:rsid w:val="00722646"/>
    <w:rsid w:val="00722734"/>
    <w:rsid w:val="0072423E"/>
    <w:rsid w:val="00724462"/>
    <w:rsid w:val="007244F1"/>
    <w:rsid w:val="00724CD1"/>
    <w:rsid w:val="0072536F"/>
    <w:rsid w:val="007254FF"/>
    <w:rsid w:val="0072609D"/>
    <w:rsid w:val="00726130"/>
    <w:rsid w:val="0072712E"/>
    <w:rsid w:val="00727F22"/>
    <w:rsid w:val="0073080F"/>
    <w:rsid w:val="00730ECF"/>
    <w:rsid w:val="00731298"/>
    <w:rsid w:val="0073190C"/>
    <w:rsid w:val="00732BA2"/>
    <w:rsid w:val="00733119"/>
    <w:rsid w:val="00733932"/>
    <w:rsid w:val="00733D97"/>
    <w:rsid w:val="00735428"/>
    <w:rsid w:val="00735442"/>
    <w:rsid w:val="0073621B"/>
    <w:rsid w:val="00740796"/>
    <w:rsid w:val="0074080F"/>
    <w:rsid w:val="00740A46"/>
    <w:rsid w:val="00740FB3"/>
    <w:rsid w:val="00741494"/>
    <w:rsid w:val="00741BB4"/>
    <w:rsid w:val="0074246E"/>
    <w:rsid w:val="007424C6"/>
    <w:rsid w:val="00742EB3"/>
    <w:rsid w:val="0074370B"/>
    <w:rsid w:val="00745BCE"/>
    <w:rsid w:val="00745C4F"/>
    <w:rsid w:val="00745D7E"/>
    <w:rsid w:val="00745E95"/>
    <w:rsid w:val="0074623A"/>
    <w:rsid w:val="00746995"/>
    <w:rsid w:val="00746A77"/>
    <w:rsid w:val="00746EF1"/>
    <w:rsid w:val="0074797E"/>
    <w:rsid w:val="007479B1"/>
    <w:rsid w:val="00750325"/>
    <w:rsid w:val="007503DE"/>
    <w:rsid w:val="00750C3E"/>
    <w:rsid w:val="00752D91"/>
    <w:rsid w:val="00752FF7"/>
    <w:rsid w:val="0075457F"/>
    <w:rsid w:val="0075504C"/>
    <w:rsid w:val="00757717"/>
    <w:rsid w:val="007579C6"/>
    <w:rsid w:val="0076028F"/>
    <w:rsid w:val="007606AF"/>
    <w:rsid w:val="00761281"/>
    <w:rsid w:val="00762323"/>
    <w:rsid w:val="0076294E"/>
    <w:rsid w:val="00763C37"/>
    <w:rsid w:val="0076434B"/>
    <w:rsid w:val="007651D3"/>
    <w:rsid w:val="00766390"/>
    <w:rsid w:val="00767597"/>
    <w:rsid w:val="00767650"/>
    <w:rsid w:val="00767B1C"/>
    <w:rsid w:val="00767C47"/>
    <w:rsid w:val="00767C8D"/>
    <w:rsid w:val="0077141C"/>
    <w:rsid w:val="00772051"/>
    <w:rsid w:val="007724EA"/>
    <w:rsid w:val="00772782"/>
    <w:rsid w:val="00773230"/>
    <w:rsid w:val="00773757"/>
    <w:rsid w:val="00774D0C"/>
    <w:rsid w:val="0077553E"/>
    <w:rsid w:val="00775B65"/>
    <w:rsid w:val="007772A2"/>
    <w:rsid w:val="00777DA7"/>
    <w:rsid w:val="007800EA"/>
    <w:rsid w:val="00782F0F"/>
    <w:rsid w:val="00782FA8"/>
    <w:rsid w:val="00783788"/>
    <w:rsid w:val="00784513"/>
    <w:rsid w:val="0078488F"/>
    <w:rsid w:val="00785AD3"/>
    <w:rsid w:val="00786A91"/>
    <w:rsid w:val="00786C28"/>
    <w:rsid w:val="00786F5D"/>
    <w:rsid w:val="0078798C"/>
    <w:rsid w:val="00790024"/>
    <w:rsid w:val="007900BA"/>
    <w:rsid w:val="00790B69"/>
    <w:rsid w:val="007912A6"/>
    <w:rsid w:val="00791547"/>
    <w:rsid w:val="00791FFB"/>
    <w:rsid w:val="00792740"/>
    <w:rsid w:val="00792ACA"/>
    <w:rsid w:val="00793115"/>
    <w:rsid w:val="007942DB"/>
    <w:rsid w:val="007951F6"/>
    <w:rsid w:val="00795581"/>
    <w:rsid w:val="007955B3"/>
    <w:rsid w:val="007965F0"/>
    <w:rsid w:val="0079674E"/>
    <w:rsid w:val="00796835"/>
    <w:rsid w:val="007968D8"/>
    <w:rsid w:val="00796A63"/>
    <w:rsid w:val="00797193"/>
    <w:rsid w:val="007974A7"/>
    <w:rsid w:val="0079774E"/>
    <w:rsid w:val="0079797A"/>
    <w:rsid w:val="007A076A"/>
    <w:rsid w:val="007A1668"/>
    <w:rsid w:val="007A2165"/>
    <w:rsid w:val="007A33AF"/>
    <w:rsid w:val="007A4513"/>
    <w:rsid w:val="007A4EB0"/>
    <w:rsid w:val="007A58CE"/>
    <w:rsid w:val="007A629C"/>
    <w:rsid w:val="007A760A"/>
    <w:rsid w:val="007A77FF"/>
    <w:rsid w:val="007B0871"/>
    <w:rsid w:val="007B0CA5"/>
    <w:rsid w:val="007B0F24"/>
    <w:rsid w:val="007B1ADE"/>
    <w:rsid w:val="007B36CB"/>
    <w:rsid w:val="007B37BD"/>
    <w:rsid w:val="007B3DD9"/>
    <w:rsid w:val="007B4105"/>
    <w:rsid w:val="007B4116"/>
    <w:rsid w:val="007B4312"/>
    <w:rsid w:val="007B50B7"/>
    <w:rsid w:val="007B59C8"/>
    <w:rsid w:val="007B633D"/>
    <w:rsid w:val="007B6B30"/>
    <w:rsid w:val="007B6BC7"/>
    <w:rsid w:val="007B6BCF"/>
    <w:rsid w:val="007B7598"/>
    <w:rsid w:val="007B76F2"/>
    <w:rsid w:val="007B7E70"/>
    <w:rsid w:val="007C0AA2"/>
    <w:rsid w:val="007C0C50"/>
    <w:rsid w:val="007C1396"/>
    <w:rsid w:val="007C2624"/>
    <w:rsid w:val="007C3D14"/>
    <w:rsid w:val="007C3FCE"/>
    <w:rsid w:val="007C49BD"/>
    <w:rsid w:val="007C575E"/>
    <w:rsid w:val="007C6FD4"/>
    <w:rsid w:val="007C703C"/>
    <w:rsid w:val="007C746B"/>
    <w:rsid w:val="007C78E5"/>
    <w:rsid w:val="007D2F1A"/>
    <w:rsid w:val="007D37CD"/>
    <w:rsid w:val="007D434B"/>
    <w:rsid w:val="007D5366"/>
    <w:rsid w:val="007D57B7"/>
    <w:rsid w:val="007D6107"/>
    <w:rsid w:val="007D6797"/>
    <w:rsid w:val="007D6900"/>
    <w:rsid w:val="007E0554"/>
    <w:rsid w:val="007E114B"/>
    <w:rsid w:val="007E114D"/>
    <w:rsid w:val="007E149C"/>
    <w:rsid w:val="007E4EC4"/>
    <w:rsid w:val="007E50E1"/>
    <w:rsid w:val="007E6175"/>
    <w:rsid w:val="007E73C1"/>
    <w:rsid w:val="007E78F4"/>
    <w:rsid w:val="007F0393"/>
    <w:rsid w:val="007F263F"/>
    <w:rsid w:val="007F4B37"/>
    <w:rsid w:val="007F67A9"/>
    <w:rsid w:val="007F769B"/>
    <w:rsid w:val="007F771A"/>
    <w:rsid w:val="007F776B"/>
    <w:rsid w:val="007F787D"/>
    <w:rsid w:val="007F7CF9"/>
    <w:rsid w:val="007F7F49"/>
    <w:rsid w:val="008039AE"/>
    <w:rsid w:val="00803A2F"/>
    <w:rsid w:val="00803A51"/>
    <w:rsid w:val="00805C67"/>
    <w:rsid w:val="00806CFF"/>
    <w:rsid w:val="00806D94"/>
    <w:rsid w:val="00807539"/>
    <w:rsid w:val="008079DE"/>
    <w:rsid w:val="00807F10"/>
    <w:rsid w:val="00810308"/>
    <w:rsid w:val="00811288"/>
    <w:rsid w:val="00812266"/>
    <w:rsid w:val="00813091"/>
    <w:rsid w:val="0081314D"/>
    <w:rsid w:val="008131AD"/>
    <w:rsid w:val="00814F6C"/>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9DB"/>
    <w:rsid w:val="00824ECA"/>
    <w:rsid w:val="00824F67"/>
    <w:rsid w:val="00825C40"/>
    <w:rsid w:val="00825DF5"/>
    <w:rsid w:val="00825E2D"/>
    <w:rsid w:val="0082673B"/>
    <w:rsid w:val="00826AA3"/>
    <w:rsid w:val="008271D7"/>
    <w:rsid w:val="00830184"/>
    <w:rsid w:val="00831498"/>
    <w:rsid w:val="008315AD"/>
    <w:rsid w:val="008318AA"/>
    <w:rsid w:val="00831951"/>
    <w:rsid w:val="008326AB"/>
    <w:rsid w:val="008327D1"/>
    <w:rsid w:val="00833035"/>
    <w:rsid w:val="00833606"/>
    <w:rsid w:val="00833FA0"/>
    <w:rsid w:val="00834352"/>
    <w:rsid w:val="008353CB"/>
    <w:rsid w:val="00835A3E"/>
    <w:rsid w:val="00836010"/>
    <w:rsid w:val="0083638E"/>
    <w:rsid w:val="0083739E"/>
    <w:rsid w:val="00837B89"/>
    <w:rsid w:val="0084093F"/>
    <w:rsid w:val="00840B06"/>
    <w:rsid w:val="00840BDA"/>
    <w:rsid w:val="0084157A"/>
    <w:rsid w:val="008418FD"/>
    <w:rsid w:val="00842996"/>
    <w:rsid w:val="00843B9B"/>
    <w:rsid w:val="00843CE4"/>
    <w:rsid w:val="00844202"/>
    <w:rsid w:val="008452E2"/>
    <w:rsid w:val="0084535D"/>
    <w:rsid w:val="00846412"/>
    <w:rsid w:val="00847545"/>
    <w:rsid w:val="00847CA2"/>
    <w:rsid w:val="008500E9"/>
    <w:rsid w:val="00851ECB"/>
    <w:rsid w:val="00851EE8"/>
    <w:rsid w:val="0085265B"/>
    <w:rsid w:val="00852EDE"/>
    <w:rsid w:val="008532F9"/>
    <w:rsid w:val="008533BD"/>
    <w:rsid w:val="0085551A"/>
    <w:rsid w:val="00855D79"/>
    <w:rsid w:val="00856E05"/>
    <w:rsid w:val="008579D0"/>
    <w:rsid w:val="0086050C"/>
    <w:rsid w:val="008605B0"/>
    <w:rsid w:val="0086298C"/>
    <w:rsid w:val="00862993"/>
    <w:rsid w:val="00863212"/>
    <w:rsid w:val="008635FD"/>
    <w:rsid w:val="00863B04"/>
    <w:rsid w:val="00863C02"/>
    <w:rsid w:val="008649B7"/>
    <w:rsid w:val="00867BAB"/>
    <w:rsid w:val="00871758"/>
    <w:rsid w:val="00871837"/>
    <w:rsid w:val="00871F99"/>
    <w:rsid w:val="00872010"/>
    <w:rsid w:val="00873A4A"/>
    <w:rsid w:val="00874A5F"/>
    <w:rsid w:val="00874EEE"/>
    <w:rsid w:val="00875618"/>
    <w:rsid w:val="0087597F"/>
    <w:rsid w:val="00875BC2"/>
    <w:rsid w:val="00876360"/>
    <w:rsid w:val="008800BA"/>
    <w:rsid w:val="00881F17"/>
    <w:rsid w:val="00881FBF"/>
    <w:rsid w:val="00882B66"/>
    <w:rsid w:val="00882D0D"/>
    <w:rsid w:val="00883465"/>
    <w:rsid w:val="00884672"/>
    <w:rsid w:val="00884A08"/>
    <w:rsid w:val="00884A88"/>
    <w:rsid w:val="00884B77"/>
    <w:rsid w:val="008855B8"/>
    <w:rsid w:val="00885721"/>
    <w:rsid w:val="00885AF3"/>
    <w:rsid w:val="0088646C"/>
    <w:rsid w:val="00890682"/>
    <w:rsid w:val="008918CD"/>
    <w:rsid w:val="00892E6D"/>
    <w:rsid w:val="00892F3F"/>
    <w:rsid w:val="0089345C"/>
    <w:rsid w:val="00893564"/>
    <w:rsid w:val="00893F9D"/>
    <w:rsid w:val="00895351"/>
    <w:rsid w:val="00896355"/>
    <w:rsid w:val="008965E4"/>
    <w:rsid w:val="0089684B"/>
    <w:rsid w:val="00896953"/>
    <w:rsid w:val="008972FE"/>
    <w:rsid w:val="008975C7"/>
    <w:rsid w:val="008A0893"/>
    <w:rsid w:val="008A2963"/>
    <w:rsid w:val="008A30F3"/>
    <w:rsid w:val="008A37A0"/>
    <w:rsid w:val="008A3E2F"/>
    <w:rsid w:val="008A4624"/>
    <w:rsid w:val="008A4FD6"/>
    <w:rsid w:val="008A53FD"/>
    <w:rsid w:val="008A62FD"/>
    <w:rsid w:val="008A669B"/>
    <w:rsid w:val="008A6719"/>
    <w:rsid w:val="008A6912"/>
    <w:rsid w:val="008A739A"/>
    <w:rsid w:val="008A761D"/>
    <w:rsid w:val="008B08E5"/>
    <w:rsid w:val="008B2AB8"/>
    <w:rsid w:val="008B4536"/>
    <w:rsid w:val="008B5113"/>
    <w:rsid w:val="008B5198"/>
    <w:rsid w:val="008B51E4"/>
    <w:rsid w:val="008B6D59"/>
    <w:rsid w:val="008B794B"/>
    <w:rsid w:val="008B7C13"/>
    <w:rsid w:val="008B7EE6"/>
    <w:rsid w:val="008C0692"/>
    <w:rsid w:val="008C08FB"/>
    <w:rsid w:val="008C1726"/>
    <w:rsid w:val="008C2BCC"/>
    <w:rsid w:val="008C3291"/>
    <w:rsid w:val="008C3529"/>
    <w:rsid w:val="008C38C7"/>
    <w:rsid w:val="008C3DB1"/>
    <w:rsid w:val="008C4C39"/>
    <w:rsid w:val="008C58F6"/>
    <w:rsid w:val="008C5AEC"/>
    <w:rsid w:val="008C6069"/>
    <w:rsid w:val="008C751F"/>
    <w:rsid w:val="008D16D8"/>
    <w:rsid w:val="008D1D7D"/>
    <w:rsid w:val="008D3791"/>
    <w:rsid w:val="008D38D1"/>
    <w:rsid w:val="008D3FBD"/>
    <w:rsid w:val="008D4498"/>
    <w:rsid w:val="008D4F8E"/>
    <w:rsid w:val="008D61E7"/>
    <w:rsid w:val="008D6299"/>
    <w:rsid w:val="008D6AB4"/>
    <w:rsid w:val="008D71A0"/>
    <w:rsid w:val="008D746F"/>
    <w:rsid w:val="008D7B46"/>
    <w:rsid w:val="008E01B1"/>
    <w:rsid w:val="008E050F"/>
    <w:rsid w:val="008E27A9"/>
    <w:rsid w:val="008E374D"/>
    <w:rsid w:val="008E5A4B"/>
    <w:rsid w:val="008E6004"/>
    <w:rsid w:val="008E6268"/>
    <w:rsid w:val="008E6FFE"/>
    <w:rsid w:val="008E70E8"/>
    <w:rsid w:val="008E7554"/>
    <w:rsid w:val="008E7747"/>
    <w:rsid w:val="008E7919"/>
    <w:rsid w:val="008F027C"/>
    <w:rsid w:val="008F06A9"/>
    <w:rsid w:val="008F0E09"/>
    <w:rsid w:val="008F158E"/>
    <w:rsid w:val="008F1F3E"/>
    <w:rsid w:val="008F3ECB"/>
    <w:rsid w:val="008F42FE"/>
    <w:rsid w:val="008F5734"/>
    <w:rsid w:val="008F59E1"/>
    <w:rsid w:val="008F5A2C"/>
    <w:rsid w:val="008F5EBB"/>
    <w:rsid w:val="008F5FC5"/>
    <w:rsid w:val="008F659A"/>
    <w:rsid w:val="008F6987"/>
    <w:rsid w:val="008F6AD6"/>
    <w:rsid w:val="008F7698"/>
    <w:rsid w:val="009016B6"/>
    <w:rsid w:val="00902BB3"/>
    <w:rsid w:val="00902C5B"/>
    <w:rsid w:val="0090374A"/>
    <w:rsid w:val="00903814"/>
    <w:rsid w:val="009041F8"/>
    <w:rsid w:val="0090549B"/>
    <w:rsid w:val="00906617"/>
    <w:rsid w:val="009067B2"/>
    <w:rsid w:val="00906E0D"/>
    <w:rsid w:val="00907C3C"/>
    <w:rsid w:val="00911484"/>
    <w:rsid w:val="00911546"/>
    <w:rsid w:val="00911E3B"/>
    <w:rsid w:val="00911FE2"/>
    <w:rsid w:val="00912191"/>
    <w:rsid w:val="00912B89"/>
    <w:rsid w:val="0091325E"/>
    <w:rsid w:val="00913D3F"/>
    <w:rsid w:val="0091436F"/>
    <w:rsid w:val="00914C7E"/>
    <w:rsid w:val="00915AFC"/>
    <w:rsid w:val="0091726E"/>
    <w:rsid w:val="00922101"/>
    <w:rsid w:val="009225A1"/>
    <w:rsid w:val="00922A00"/>
    <w:rsid w:val="00924032"/>
    <w:rsid w:val="00924C4F"/>
    <w:rsid w:val="00925960"/>
    <w:rsid w:val="00926AD7"/>
    <w:rsid w:val="00927300"/>
    <w:rsid w:val="009302FB"/>
    <w:rsid w:val="009310AC"/>
    <w:rsid w:val="00931991"/>
    <w:rsid w:val="009319A3"/>
    <w:rsid w:val="00933728"/>
    <w:rsid w:val="00933D42"/>
    <w:rsid w:val="00934E6C"/>
    <w:rsid w:val="009354C1"/>
    <w:rsid w:val="0093762B"/>
    <w:rsid w:val="00937BD6"/>
    <w:rsid w:val="009400C6"/>
    <w:rsid w:val="00940BCC"/>
    <w:rsid w:val="0094121C"/>
    <w:rsid w:val="009436D4"/>
    <w:rsid w:val="00944B2A"/>
    <w:rsid w:val="00944ECB"/>
    <w:rsid w:val="00945F0A"/>
    <w:rsid w:val="00946764"/>
    <w:rsid w:val="0094728D"/>
    <w:rsid w:val="009505D7"/>
    <w:rsid w:val="009524DB"/>
    <w:rsid w:val="00952E6D"/>
    <w:rsid w:val="009533CC"/>
    <w:rsid w:val="009533EA"/>
    <w:rsid w:val="0095538D"/>
    <w:rsid w:val="009553FE"/>
    <w:rsid w:val="0095552F"/>
    <w:rsid w:val="00955F86"/>
    <w:rsid w:val="009561B1"/>
    <w:rsid w:val="009563F6"/>
    <w:rsid w:val="00956475"/>
    <w:rsid w:val="00956509"/>
    <w:rsid w:val="00957C1B"/>
    <w:rsid w:val="00960003"/>
    <w:rsid w:val="00960AA6"/>
    <w:rsid w:val="00961A67"/>
    <w:rsid w:val="009631A9"/>
    <w:rsid w:val="009636F0"/>
    <w:rsid w:val="00963792"/>
    <w:rsid w:val="009639C6"/>
    <w:rsid w:val="00964313"/>
    <w:rsid w:val="00964ABE"/>
    <w:rsid w:val="009657EB"/>
    <w:rsid w:val="00965F32"/>
    <w:rsid w:val="009667C0"/>
    <w:rsid w:val="0096700B"/>
    <w:rsid w:val="00967B37"/>
    <w:rsid w:val="00970054"/>
    <w:rsid w:val="0097022B"/>
    <w:rsid w:val="009709C7"/>
    <w:rsid w:val="00972090"/>
    <w:rsid w:val="009723B2"/>
    <w:rsid w:val="00972643"/>
    <w:rsid w:val="009729D6"/>
    <w:rsid w:val="00974338"/>
    <w:rsid w:val="0097433F"/>
    <w:rsid w:val="0097458D"/>
    <w:rsid w:val="0097460B"/>
    <w:rsid w:val="00974BBF"/>
    <w:rsid w:val="009759C2"/>
    <w:rsid w:val="00976580"/>
    <w:rsid w:val="00976CF6"/>
    <w:rsid w:val="0097734E"/>
    <w:rsid w:val="0097765A"/>
    <w:rsid w:val="00980961"/>
    <w:rsid w:val="00980C67"/>
    <w:rsid w:val="00981052"/>
    <w:rsid w:val="0098124D"/>
    <w:rsid w:val="009815F9"/>
    <w:rsid w:val="0098185F"/>
    <w:rsid w:val="00981B0B"/>
    <w:rsid w:val="009841FF"/>
    <w:rsid w:val="00984D9A"/>
    <w:rsid w:val="00984E1E"/>
    <w:rsid w:val="00985683"/>
    <w:rsid w:val="00986625"/>
    <w:rsid w:val="00986E7E"/>
    <w:rsid w:val="00990274"/>
    <w:rsid w:val="00990903"/>
    <w:rsid w:val="00990952"/>
    <w:rsid w:val="00990E29"/>
    <w:rsid w:val="00991686"/>
    <w:rsid w:val="009917F2"/>
    <w:rsid w:val="00991E83"/>
    <w:rsid w:val="0099210F"/>
    <w:rsid w:val="0099231F"/>
    <w:rsid w:val="009928BD"/>
    <w:rsid w:val="009928D3"/>
    <w:rsid w:val="00992A01"/>
    <w:rsid w:val="00993F7C"/>
    <w:rsid w:val="00995EF0"/>
    <w:rsid w:val="009961CB"/>
    <w:rsid w:val="009969FD"/>
    <w:rsid w:val="009974C1"/>
    <w:rsid w:val="009975F8"/>
    <w:rsid w:val="00997DBD"/>
    <w:rsid w:val="009A0AF1"/>
    <w:rsid w:val="009A0F8A"/>
    <w:rsid w:val="009A1190"/>
    <w:rsid w:val="009A12D3"/>
    <w:rsid w:val="009A13C3"/>
    <w:rsid w:val="009A14C4"/>
    <w:rsid w:val="009A1988"/>
    <w:rsid w:val="009A3342"/>
    <w:rsid w:val="009A468A"/>
    <w:rsid w:val="009A4709"/>
    <w:rsid w:val="009A4ABC"/>
    <w:rsid w:val="009A5B3A"/>
    <w:rsid w:val="009A6553"/>
    <w:rsid w:val="009A78E2"/>
    <w:rsid w:val="009B0860"/>
    <w:rsid w:val="009B0BB8"/>
    <w:rsid w:val="009B0EA5"/>
    <w:rsid w:val="009B1057"/>
    <w:rsid w:val="009B1460"/>
    <w:rsid w:val="009B2616"/>
    <w:rsid w:val="009B449C"/>
    <w:rsid w:val="009B45FB"/>
    <w:rsid w:val="009B486E"/>
    <w:rsid w:val="009B48CC"/>
    <w:rsid w:val="009B4AC6"/>
    <w:rsid w:val="009B4AEF"/>
    <w:rsid w:val="009B52D4"/>
    <w:rsid w:val="009B6000"/>
    <w:rsid w:val="009B6CAC"/>
    <w:rsid w:val="009B7455"/>
    <w:rsid w:val="009C06E8"/>
    <w:rsid w:val="009C15B1"/>
    <w:rsid w:val="009C18C9"/>
    <w:rsid w:val="009C3817"/>
    <w:rsid w:val="009C394C"/>
    <w:rsid w:val="009C4BB8"/>
    <w:rsid w:val="009C4C50"/>
    <w:rsid w:val="009C4C52"/>
    <w:rsid w:val="009C509E"/>
    <w:rsid w:val="009C6BB0"/>
    <w:rsid w:val="009C6BB3"/>
    <w:rsid w:val="009C6D23"/>
    <w:rsid w:val="009C6F85"/>
    <w:rsid w:val="009C75C6"/>
    <w:rsid w:val="009C7DE4"/>
    <w:rsid w:val="009D01C8"/>
    <w:rsid w:val="009D0743"/>
    <w:rsid w:val="009D081A"/>
    <w:rsid w:val="009D0FC5"/>
    <w:rsid w:val="009D1555"/>
    <w:rsid w:val="009D15E1"/>
    <w:rsid w:val="009D283F"/>
    <w:rsid w:val="009D3452"/>
    <w:rsid w:val="009D3CFD"/>
    <w:rsid w:val="009D4555"/>
    <w:rsid w:val="009D4CB5"/>
    <w:rsid w:val="009D4FCB"/>
    <w:rsid w:val="009D5443"/>
    <w:rsid w:val="009D60D2"/>
    <w:rsid w:val="009D6C16"/>
    <w:rsid w:val="009D6DB3"/>
    <w:rsid w:val="009D6DC1"/>
    <w:rsid w:val="009D76DB"/>
    <w:rsid w:val="009D79C7"/>
    <w:rsid w:val="009D7D11"/>
    <w:rsid w:val="009D7D30"/>
    <w:rsid w:val="009E078D"/>
    <w:rsid w:val="009E1667"/>
    <w:rsid w:val="009E1E60"/>
    <w:rsid w:val="009E45FB"/>
    <w:rsid w:val="009E513F"/>
    <w:rsid w:val="009E5441"/>
    <w:rsid w:val="009E5C10"/>
    <w:rsid w:val="009E6037"/>
    <w:rsid w:val="009E7121"/>
    <w:rsid w:val="009E7348"/>
    <w:rsid w:val="009F0AEE"/>
    <w:rsid w:val="009F0E34"/>
    <w:rsid w:val="009F0F47"/>
    <w:rsid w:val="009F0FE2"/>
    <w:rsid w:val="009F130A"/>
    <w:rsid w:val="009F1B8E"/>
    <w:rsid w:val="009F254C"/>
    <w:rsid w:val="009F2872"/>
    <w:rsid w:val="009F28D0"/>
    <w:rsid w:val="009F2912"/>
    <w:rsid w:val="009F2A4C"/>
    <w:rsid w:val="009F3100"/>
    <w:rsid w:val="009F3FDD"/>
    <w:rsid w:val="009F42E6"/>
    <w:rsid w:val="009F4A3D"/>
    <w:rsid w:val="009F4C5C"/>
    <w:rsid w:val="009F5376"/>
    <w:rsid w:val="009F709D"/>
    <w:rsid w:val="009F70D8"/>
    <w:rsid w:val="009F7513"/>
    <w:rsid w:val="00A01553"/>
    <w:rsid w:val="00A021E5"/>
    <w:rsid w:val="00A036CE"/>
    <w:rsid w:val="00A043CF"/>
    <w:rsid w:val="00A04A1E"/>
    <w:rsid w:val="00A04C67"/>
    <w:rsid w:val="00A061FA"/>
    <w:rsid w:val="00A065DA"/>
    <w:rsid w:val="00A06C75"/>
    <w:rsid w:val="00A06D0C"/>
    <w:rsid w:val="00A10E1C"/>
    <w:rsid w:val="00A110F7"/>
    <w:rsid w:val="00A11C4C"/>
    <w:rsid w:val="00A11D46"/>
    <w:rsid w:val="00A12197"/>
    <w:rsid w:val="00A125FF"/>
    <w:rsid w:val="00A127D2"/>
    <w:rsid w:val="00A12F51"/>
    <w:rsid w:val="00A1340D"/>
    <w:rsid w:val="00A13D83"/>
    <w:rsid w:val="00A14941"/>
    <w:rsid w:val="00A1534A"/>
    <w:rsid w:val="00A16A3B"/>
    <w:rsid w:val="00A16B69"/>
    <w:rsid w:val="00A20DC5"/>
    <w:rsid w:val="00A21728"/>
    <w:rsid w:val="00A21D1C"/>
    <w:rsid w:val="00A22343"/>
    <w:rsid w:val="00A22C6C"/>
    <w:rsid w:val="00A23F07"/>
    <w:rsid w:val="00A23F67"/>
    <w:rsid w:val="00A241BF"/>
    <w:rsid w:val="00A245A0"/>
    <w:rsid w:val="00A247EC"/>
    <w:rsid w:val="00A24E2B"/>
    <w:rsid w:val="00A24F86"/>
    <w:rsid w:val="00A252FF"/>
    <w:rsid w:val="00A259D0"/>
    <w:rsid w:val="00A262DB"/>
    <w:rsid w:val="00A267F5"/>
    <w:rsid w:val="00A27012"/>
    <w:rsid w:val="00A32354"/>
    <w:rsid w:val="00A329A9"/>
    <w:rsid w:val="00A32E23"/>
    <w:rsid w:val="00A3331B"/>
    <w:rsid w:val="00A33985"/>
    <w:rsid w:val="00A3477F"/>
    <w:rsid w:val="00A35997"/>
    <w:rsid w:val="00A366CE"/>
    <w:rsid w:val="00A37B1F"/>
    <w:rsid w:val="00A40915"/>
    <w:rsid w:val="00A410B0"/>
    <w:rsid w:val="00A413EE"/>
    <w:rsid w:val="00A41D09"/>
    <w:rsid w:val="00A42466"/>
    <w:rsid w:val="00A4289A"/>
    <w:rsid w:val="00A438CD"/>
    <w:rsid w:val="00A43B9B"/>
    <w:rsid w:val="00A43BC7"/>
    <w:rsid w:val="00A43F41"/>
    <w:rsid w:val="00A451B2"/>
    <w:rsid w:val="00A4732B"/>
    <w:rsid w:val="00A47BC4"/>
    <w:rsid w:val="00A50A28"/>
    <w:rsid w:val="00A51A04"/>
    <w:rsid w:val="00A51ACB"/>
    <w:rsid w:val="00A5200F"/>
    <w:rsid w:val="00A5250B"/>
    <w:rsid w:val="00A52C68"/>
    <w:rsid w:val="00A52C89"/>
    <w:rsid w:val="00A52D82"/>
    <w:rsid w:val="00A53550"/>
    <w:rsid w:val="00A53641"/>
    <w:rsid w:val="00A54278"/>
    <w:rsid w:val="00A543F9"/>
    <w:rsid w:val="00A56060"/>
    <w:rsid w:val="00A573F5"/>
    <w:rsid w:val="00A578C8"/>
    <w:rsid w:val="00A60B9F"/>
    <w:rsid w:val="00A61001"/>
    <w:rsid w:val="00A61108"/>
    <w:rsid w:val="00A6186F"/>
    <w:rsid w:val="00A61B63"/>
    <w:rsid w:val="00A61E83"/>
    <w:rsid w:val="00A62357"/>
    <w:rsid w:val="00A62847"/>
    <w:rsid w:val="00A63685"/>
    <w:rsid w:val="00A64154"/>
    <w:rsid w:val="00A6415C"/>
    <w:rsid w:val="00A64F49"/>
    <w:rsid w:val="00A65A0A"/>
    <w:rsid w:val="00A66D6F"/>
    <w:rsid w:val="00A67A02"/>
    <w:rsid w:val="00A700CF"/>
    <w:rsid w:val="00A701D9"/>
    <w:rsid w:val="00A72899"/>
    <w:rsid w:val="00A73F1E"/>
    <w:rsid w:val="00A74780"/>
    <w:rsid w:val="00A74AF9"/>
    <w:rsid w:val="00A74EAF"/>
    <w:rsid w:val="00A75543"/>
    <w:rsid w:val="00A75A7F"/>
    <w:rsid w:val="00A762E2"/>
    <w:rsid w:val="00A7729E"/>
    <w:rsid w:val="00A77A2F"/>
    <w:rsid w:val="00A77ECC"/>
    <w:rsid w:val="00A80BE2"/>
    <w:rsid w:val="00A8175D"/>
    <w:rsid w:val="00A826EB"/>
    <w:rsid w:val="00A82BCC"/>
    <w:rsid w:val="00A82EB3"/>
    <w:rsid w:val="00A83332"/>
    <w:rsid w:val="00A836D3"/>
    <w:rsid w:val="00A83E01"/>
    <w:rsid w:val="00A85264"/>
    <w:rsid w:val="00A859EF"/>
    <w:rsid w:val="00A8627B"/>
    <w:rsid w:val="00A868F2"/>
    <w:rsid w:val="00A8713B"/>
    <w:rsid w:val="00A87EB3"/>
    <w:rsid w:val="00A90741"/>
    <w:rsid w:val="00A909A0"/>
    <w:rsid w:val="00A91A83"/>
    <w:rsid w:val="00A92B3E"/>
    <w:rsid w:val="00A9316A"/>
    <w:rsid w:val="00A93272"/>
    <w:rsid w:val="00A93A94"/>
    <w:rsid w:val="00A94E0E"/>
    <w:rsid w:val="00A97049"/>
    <w:rsid w:val="00AA0703"/>
    <w:rsid w:val="00AA0E3C"/>
    <w:rsid w:val="00AA13C0"/>
    <w:rsid w:val="00AA16B1"/>
    <w:rsid w:val="00AA1DEB"/>
    <w:rsid w:val="00AA2F81"/>
    <w:rsid w:val="00AA4742"/>
    <w:rsid w:val="00AA47D0"/>
    <w:rsid w:val="00AA5A14"/>
    <w:rsid w:val="00AA5EBB"/>
    <w:rsid w:val="00AA74E7"/>
    <w:rsid w:val="00AB0C5E"/>
    <w:rsid w:val="00AB124C"/>
    <w:rsid w:val="00AB12D6"/>
    <w:rsid w:val="00AB14E0"/>
    <w:rsid w:val="00AB171B"/>
    <w:rsid w:val="00AB1817"/>
    <w:rsid w:val="00AB1FEC"/>
    <w:rsid w:val="00AB2446"/>
    <w:rsid w:val="00AB3D3F"/>
    <w:rsid w:val="00AB5021"/>
    <w:rsid w:val="00AB5532"/>
    <w:rsid w:val="00AB580A"/>
    <w:rsid w:val="00AB5EC8"/>
    <w:rsid w:val="00AB76E9"/>
    <w:rsid w:val="00AC02DC"/>
    <w:rsid w:val="00AC04F4"/>
    <w:rsid w:val="00AC0542"/>
    <w:rsid w:val="00AC0CC1"/>
    <w:rsid w:val="00AC0F2A"/>
    <w:rsid w:val="00AC18EC"/>
    <w:rsid w:val="00AC2388"/>
    <w:rsid w:val="00AC2522"/>
    <w:rsid w:val="00AC2F8E"/>
    <w:rsid w:val="00AC356A"/>
    <w:rsid w:val="00AC381D"/>
    <w:rsid w:val="00AC3964"/>
    <w:rsid w:val="00AC4A4D"/>
    <w:rsid w:val="00AC5459"/>
    <w:rsid w:val="00AC58F3"/>
    <w:rsid w:val="00AC611B"/>
    <w:rsid w:val="00AC65AC"/>
    <w:rsid w:val="00AC6D37"/>
    <w:rsid w:val="00AC6E46"/>
    <w:rsid w:val="00AD04FF"/>
    <w:rsid w:val="00AD1ABA"/>
    <w:rsid w:val="00AD1D0C"/>
    <w:rsid w:val="00AD2546"/>
    <w:rsid w:val="00AD29EC"/>
    <w:rsid w:val="00AD2E77"/>
    <w:rsid w:val="00AD4628"/>
    <w:rsid w:val="00AD4C11"/>
    <w:rsid w:val="00AD5C1F"/>
    <w:rsid w:val="00AD759E"/>
    <w:rsid w:val="00AE0834"/>
    <w:rsid w:val="00AE119C"/>
    <w:rsid w:val="00AE2810"/>
    <w:rsid w:val="00AE4F77"/>
    <w:rsid w:val="00AE5082"/>
    <w:rsid w:val="00AE640F"/>
    <w:rsid w:val="00AE6A7B"/>
    <w:rsid w:val="00AE6F8A"/>
    <w:rsid w:val="00AF0878"/>
    <w:rsid w:val="00AF0DF6"/>
    <w:rsid w:val="00AF2083"/>
    <w:rsid w:val="00AF252C"/>
    <w:rsid w:val="00AF295E"/>
    <w:rsid w:val="00AF3020"/>
    <w:rsid w:val="00AF389B"/>
    <w:rsid w:val="00AF3D10"/>
    <w:rsid w:val="00AF45C3"/>
    <w:rsid w:val="00AF4745"/>
    <w:rsid w:val="00AF4CAC"/>
    <w:rsid w:val="00AF4E69"/>
    <w:rsid w:val="00AF7465"/>
    <w:rsid w:val="00B00224"/>
    <w:rsid w:val="00B01B79"/>
    <w:rsid w:val="00B023C0"/>
    <w:rsid w:val="00B025B8"/>
    <w:rsid w:val="00B02650"/>
    <w:rsid w:val="00B0340B"/>
    <w:rsid w:val="00B0356E"/>
    <w:rsid w:val="00B04AD0"/>
    <w:rsid w:val="00B04FA2"/>
    <w:rsid w:val="00B05070"/>
    <w:rsid w:val="00B05828"/>
    <w:rsid w:val="00B05B29"/>
    <w:rsid w:val="00B06644"/>
    <w:rsid w:val="00B066D9"/>
    <w:rsid w:val="00B069EF"/>
    <w:rsid w:val="00B06AD0"/>
    <w:rsid w:val="00B07D5A"/>
    <w:rsid w:val="00B102CB"/>
    <w:rsid w:val="00B1070A"/>
    <w:rsid w:val="00B12BCC"/>
    <w:rsid w:val="00B14081"/>
    <w:rsid w:val="00B14590"/>
    <w:rsid w:val="00B14AD7"/>
    <w:rsid w:val="00B14B43"/>
    <w:rsid w:val="00B14D9C"/>
    <w:rsid w:val="00B15419"/>
    <w:rsid w:val="00B15C4C"/>
    <w:rsid w:val="00B16106"/>
    <w:rsid w:val="00B169A4"/>
    <w:rsid w:val="00B2081C"/>
    <w:rsid w:val="00B21850"/>
    <w:rsid w:val="00B21910"/>
    <w:rsid w:val="00B21C55"/>
    <w:rsid w:val="00B21CE0"/>
    <w:rsid w:val="00B21F17"/>
    <w:rsid w:val="00B224D4"/>
    <w:rsid w:val="00B237A7"/>
    <w:rsid w:val="00B244FD"/>
    <w:rsid w:val="00B24E59"/>
    <w:rsid w:val="00B2519C"/>
    <w:rsid w:val="00B25358"/>
    <w:rsid w:val="00B2568D"/>
    <w:rsid w:val="00B25A6D"/>
    <w:rsid w:val="00B25C90"/>
    <w:rsid w:val="00B2639F"/>
    <w:rsid w:val="00B26792"/>
    <w:rsid w:val="00B27E31"/>
    <w:rsid w:val="00B3004C"/>
    <w:rsid w:val="00B30AC3"/>
    <w:rsid w:val="00B30B19"/>
    <w:rsid w:val="00B31436"/>
    <w:rsid w:val="00B32155"/>
    <w:rsid w:val="00B322E2"/>
    <w:rsid w:val="00B332B1"/>
    <w:rsid w:val="00B3397D"/>
    <w:rsid w:val="00B34F48"/>
    <w:rsid w:val="00B36D40"/>
    <w:rsid w:val="00B36F9B"/>
    <w:rsid w:val="00B37005"/>
    <w:rsid w:val="00B37BD0"/>
    <w:rsid w:val="00B37C05"/>
    <w:rsid w:val="00B37C48"/>
    <w:rsid w:val="00B40141"/>
    <w:rsid w:val="00B40426"/>
    <w:rsid w:val="00B4055F"/>
    <w:rsid w:val="00B406BA"/>
    <w:rsid w:val="00B41319"/>
    <w:rsid w:val="00B42568"/>
    <w:rsid w:val="00B42D66"/>
    <w:rsid w:val="00B42E90"/>
    <w:rsid w:val="00B43D77"/>
    <w:rsid w:val="00B44207"/>
    <w:rsid w:val="00B447AA"/>
    <w:rsid w:val="00B44AE6"/>
    <w:rsid w:val="00B4642A"/>
    <w:rsid w:val="00B4660B"/>
    <w:rsid w:val="00B46626"/>
    <w:rsid w:val="00B47592"/>
    <w:rsid w:val="00B51C71"/>
    <w:rsid w:val="00B52162"/>
    <w:rsid w:val="00B52336"/>
    <w:rsid w:val="00B526DB"/>
    <w:rsid w:val="00B5302B"/>
    <w:rsid w:val="00B5389C"/>
    <w:rsid w:val="00B53E15"/>
    <w:rsid w:val="00B54361"/>
    <w:rsid w:val="00B5450A"/>
    <w:rsid w:val="00B55002"/>
    <w:rsid w:val="00B55CB3"/>
    <w:rsid w:val="00B565D1"/>
    <w:rsid w:val="00B569D8"/>
    <w:rsid w:val="00B569DB"/>
    <w:rsid w:val="00B57F21"/>
    <w:rsid w:val="00B60B45"/>
    <w:rsid w:val="00B6102B"/>
    <w:rsid w:val="00B61206"/>
    <w:rsid w:val="00B61BB5"/>
    <w:rsid w:val="00B62C87"/>
    <w:rsid w:val="00B64770"/>
    <w:rsid w:val="00B64918"/>
    <w:rsid w:val="00B65961"/>
    <w:rsid w:val="00B70074"/>
    <w:rsid w:val="00B70487"/>
    <w:rsid w:val="00B704A9"/>
    <w:rsid w:val="00B71211"/>
    <w:rsid w:val="00B725D9"/>
    <w:rsid w:val="00B72C10"/>
    <w:rsid w:val="00B747A5"/>
    <w:rsid w:val="00B750FC"/>
    <w:rsid w:val="00B752F8"/>
    <w:rsid w:val="00B75F47"/>
    <w:rsid w:val="00B75FB8"/>
    <w:rsid w:val="00B75FC9"/>
    <w:rsid w:val="00B7649C"/>
    <w:rsid w:val="00B76CCC"/>
    <w:rsid w:val="00B8027C"/>
    <w:rsid w:val="00B806D2"/>
    <w:rsid w:val="00B80989"/>
    <w:rsid w:val="00B80B2B"/>
    <w:rsid w:val="00B80D52"/>
    <w:rsid w:val="00B810E1"/>
    <w:rsid w:val="00B8148A"/>
    <w:rsid w:val="00B81E82"/>
    <w:rsid w:val="00B82002"/>
    <w:rsid w:val="00B83644"/>
    <w:rsid w:val="00B83946"/>
    <w:rsid w:val="00B84731"/>
    <w:rsid w:val="00B84A1F"/>
    <w:rsid w:val="00B84D96"/>
    <w:rsid w:val="00B85430"/>
    <w:rsid w:val="00B85980"/>
    <w:rsid w:val="00B85B3C"/>
    <w:rsid w:val="00B85D7C"/>
    <w:rsid w:val="00B86753"/>
    <w:rsid w:val="00B877E4"/>
    <w:rsid w:val="00B9038F"/>
    <w:rsid w:val="00B906C7"/>
    <w:rsid w:val="00B91480"/>
    <w:rsid w:val="00B9290A"/>
    <w:rsid w:val="00B941A1"/>
    <w:rsid w:val="00B95F2F"/>
    <w:rsid w:val="00B964CE"/>
    <w:rsid w:val="00B966BB"/>
    <w:rsid w:val="00B971F4"/>
    <w:rsid w:val="00B9773B"/>
    <w:rsid w:val="00BA04B3"/>
    <w:rsid w:val="00BA08FA"/>
    <w:rsid w:val="00BA0C34"/>
    <w:rsid w:val="00BA1B29"/>
    <w:rsid w:val="00BA2643"/>
    <w:rsid w:val="00BA3A5F"/>
    <w:rsid w:val="00BA5000"/>
    <w:rsid w:val="00BA5319"/>
    <w:rsid w:val="00BA6CC8"/>
    <w:rsid w:val="00BB01CB"/>
    <w:rsid w:val="00BB02F9"/>
    <w:rsid w:val="00BB0586"/>
    <w:rsid w:val="00BB1E2C"/>
    <w:rsid w:val="00BB3F42"/>
    <w:rsid w:val="00BB4C02"/>
    <w:rsid w:val="00BC1B8D"/>
    <w:rsid w:val="00BC372D"/>
    <w:rsid w:val="00BC4DEC"/>
    <w:rsid w:val="00BC5766"/>
    <w:rsid w:val="00BC5B22"/>
    <w:rsid w:val="00BC5C49"/>
    <w:rsid w:val="00BC6991"/>
    <w:rsid w:val="00BC6BF9"/>
    <w:rsid w:val="00BD05A4"/>
    <w:rsid w:val="00BD0725"/>
    <w:rsid w:val="00BD07B7"/>
    <w:rsid w:val="00BD0993"/>
    <w:rsid w:val="00BD10FC"/>
    <w:rsid w:val="00BD2143"/>
    <w:rsid w:val="00BD2E4F"/>
    <w:rsid w:val="00BD4CE2"/>
    <w:rsid w:val="00BD5D05"/>
    <w:rsid w:val="00BD6A7E"/>
    <w:rsid w:val="00BD73AD"/>
    <w:rsid w:val="00BD798E"/>
    <w:rsid w:val="00BE04FF"/>
    <w:rsid w:val="00BE0C82"/>
    <w:rsid w:val="00BE116C"/>
    <w:rsid w:val="00BE1568"/>
    <w:rsid w:val="00BE197A"/>
    <w:rsid w:val="00BE229D"/>
    <w:rsid w:val="00BE28D5"/>
    <w:rsid w:val="00BE2E22"/>
    <w:rsid w:val="00BE3D0B"/>
    <w:rsid w:val="00BE4175"/>
    <w:rsid w:val="00BE4846"/>
    <w:rsid w:val="00BE5491"/>
    <w:rsid w:val="00BE589B"/>
    <w:rsid w:val="00BE679D"/>
    <w:rsid w:val="00BE6922"/>
    <w:rsid w:val="00BE7B54"/>
    <w:rsid w:val="00BE7C16"/>
    <w:rsid w:val="00BF06B2"/>
    <w:rsid w:val="00BF0B3E"/>
    <w:rsid w:val="00BF182C"/>
    <w:rsid w:val="00BF1A09"/>
    <w:rsid w:val="00BF1C0F"/>
    <w:rsid w:val="00BF2127"/>
    <w:rsid w:val="00BF23C3"/>
    <w:rsid w:val="00BF3576"/>
    <w:rsid w:val="00BF39E9"/>
    <w:rsid w:val="00BF3E3B"/>
    <w:rsid w:val="00BF3EC1"/>
    <w:rsid w:val="00BF4B2A"/>
    <w:rsid w:val="00BF511D"/>
    <w:rsid w:val="00BF514E"/>
    <w:rsid w:val="00BF54A1"/>
    <w:rsid w:val="00BF5B84"/>
    <w:rsid w:val="00C00A38"/>
    <w:rsid w:val="00C00ED0"/>
    <w:rsid w:val="00C014BA"/>
    <w:rsid w:val="00C01868"/>
    <w:rsid w:val="00C02A83"/>
    <w:rsid w:val="00C03AF4"/>
    <w:rsid w:val="00C03EB4"/>
    <w:rsid w:val="00C060AB"/>
    <w:rsid w:val="00C07E64"/>
    <w:rsid w:val="00C10620"/>
    <w:rsid w:val="00C120EF"/>
    <w:rsid w:val="00C130EA"/>
    <w:rsid w:val="00C13177"/>
    <w:rsid w:val="00C1507F"/>
    <w:rsid w:val="00C153F2"/>
    <w:rsid w:val="00C16229"/>
    <w:rsid w:val="00C1638C"/>
    <w:rsid w:val="00C16411"/>
    <w:rsid w:val="00C1694E"/>
    <w:rsid w:val="00C16AAF"/>
    <w:rsid w:val="00C17828"/>
    <w:rsid w:val="00C17B05"/>
    <w:rsid w:val="00C20608"/>
    <w:rsid w:val="00C207D6"/>
    <w:rsid w:val="00C208D5"/>
    <w:rsid w:val="00C20DC3"/>
    <w:rsid w:val="00C21B71"/>
    <w:rsid w:val="00C22ECC"/>
    <w:rsid w:val="00C23913"/>
    <w:rsid w:val="00C249E7"/>
    <w:rsid w:val="00C2521B"/>
    <w:rsid w:val="00C26699"/>
    <w:rsid w:val="00C2672B"/>
    <w:rsid w:val="00C268F5"/>
    <w:rsid w:val="00C30735"/>
    <w:rsid w:val="00C3127A"/>
    <w:rsid w:val="00C312D7"/>
    <w:rsid w:val="00C31EBD"/>
    <w:rsid w:val="00C31FB6"/>
    <w:rsid w:val="00C321C8"/>
    <w:rsid w:val="00C3261F"/>
    <w:rsid w:val="00C337BC"/>
    <w:rsid w:val="00C33918"/>
    <w:rsid w:val="00C34091"/>
    <w:rsid w:val="00C358F7"/>
    <w:rsid w:val="00C35A55"/>
    <w:rsid w:val="00C4072E"/>
    <w:rsid w:val="00C41F9F"/>
    <w:rsid w:val="00C422CE"/>
    <w:rsid w:val="00C42CCF"/>
    <w:rsid w:val="00C42CD0"/>
    <w:rsid w:val="00C43DE7"/>
    <w:rsid w:val="00C45D01"/>
    <w:rsid w:val="00C47A2F"/>
    <w:rsid w:val="00C50CF7"/>
    <w:rsid w:val="00C51ABB"/>
    <w:rsid w:val="00C52F29"/>
    <w:rsid w:val="00C535C9"/>
    <w:rsid w:val="00C53D25"/>
    <w:rsid w:val="00C54145"/>
    <w:rsid w:val="00C54E24"/>
    <w:rsid w:val="00C56AD4"/>
    <w:rsid w:val="00C57B08"/>
    <w:rsid w:val="00C57F68"/>
    <w:rsid w:val="00C606DC"/>
    <w:rsid w:val="00C61433"/>
    <w:rsid w:val="00C616E4"/>
    <w:rsid w:val="00C622DA"/>
    <w:rsid w:val="00C6242D"/>
    <w:rsid w:val="00C63751"/>
    <w:rsid w:val="00C63C9C"/>
    <w:rsid w:val="00C64B6F"/>
    <w:rsid w:val="00C65812"/>
    <w:rsid w:val="00C65A94"/>
    <w:rsid w:val="00C66A52"/>
    <w:rsid w:val="00C67BE9"/>
    <w:rsid w:val="00C70C26"/>
    <w:rsid w:val="00C712D9"/>
    <w:rsid w:val="00C718A0"/>
    <w:rsid w:val="00C71B26"/>
    <w:rsid w:val="00C72FA5"/>
    <w:rsid w:val="00C73026"/>
    <w:rsid w:val="00C73AEC"/>
    <w:rsid w:val="00C740F5"/>
    <w:rsid w:val="00C744EC"/>
    <w:rsid w:val="00C745B7"/>
    <w:rsid w:val="00C74685"/>
    <w:rsid w:val="00C74915"/>
    <w:rsid w:val="00C776E6"/>
    <w:rsid w:val="00C7770D"/>
    <w:rsid w:val="00C77F73"/>
    <w:rsid w:val="00C800BC"/>
    <w:rsid w:val="00C8013C"/>
    <w:rsid w:val="00C803E6"/>
    <w:rsid w:val="00C81242"/>
    <w:rsid w:val="00C81A02"/>
    <w:rsid w:val="00C81EA5"/>
    <w:rsid w:val="00C82B9D"/>
    <w:rsid w:val="00C841E0"/>
    <w:rsid w:val="00C84529"/>
    <w:rsid w:val="00C84CE1"/>
    <w:rsid w:val="00C84CFA"/>
    <w:rsid w:val="00C851AD"/>
    <w:rsid w:val="00C85BA7"/>
    <w:rsid w:val="00C86298"/>
    <w:rsid w:val="00C86417"/>
    <w:rsid w:val="00C86625"/>
    <w:rsid w:val="00C8671E"/>
    <w:rsid w:val="00C86916"/>
    <w:rsid w:val="00C869CE"/>
    <w:rsid w:val="00C87B66"/>
    <w:rsid w:val="00C90529"/>
    <w:rsid w:val="00C91195"/>
    <w:rsid w:val="00C91684"/>
    <w:rsid w:val="00C919D4"/>
    <w:rsid w:val="00C91DC4"/>
    <w:rsid w:val="00C9271E"/>
    <w:rsid w:val="00C934E0"/>
    <w:rsid w:val="00C94689"/>
    <w:rsid w:val="00C948F9"/>
    <w:rsid w:val="00CA08B0"/>
    <w:rsid w:val="00CA0D8A"/>
    <w:rsid w:val="00CA1360"/>
    <w:rsid w:val="00CA1A95"/>
    <w:rsid w:val="00CA22D9"/>
    <w:rsid w:val="00CA254A"/>
    <w:rsid w:val="00CA25A0"/>
    <w:rsid w:val="00CA2AF8"/>
    <w:rsid w:val="00CA2ED3"/>
    <w:rsid w:val="00CA3955"/>
    <w:rsid w:val="00CA408F"/>
    <w:rsid w:val="00CA4090"/>
    <w:rsid w:val="00CA40F8"/>
    <w:rsid w:val="00CA4EA3"/>
    <w:rsid w:val="00CA6AE4"/>
    <w:rsid w:val="00CB01B6"/>
    <w:rsid w:val="00CB043A"/>
    <w:rsid w:val="00CB07ED"/>
    <w:rsid w:val="00CB0836"/>
    <w:rsid w:val="00CB3BC1"/>
    <w:rsid w:val="00CB4353"/>
    <w:rsid w:val="00CB43B2"/>
    <w:rsid w:val="00CB4863"/>
    <w:rsid w:val="00CB6C96"/>
    <w:rsid w:val="00CB728B"/>
    <w:rsid w:val="00CB734A"/>
    <w:rsid w:val="00CB776B"/>
    <w:rsid w:val="00CC0BA7"/>
    <w:rsid w:val="00CC0DAF"/>
    <w:rsid w:val="00CC152C"/>
    <w:rsid w:val="00CC1906"/>
    <w:rsid w:val="00CC1A4B"/>
    <w:rsid w:val="00CC1B57"/>
    <w:rsid w:val="00CC1FB0"/>
    <w:rsid w:val="00CC2507"/>
    <w:rsid w:val="00CC2AC8"/>
    <w:rsid w:val="00CC2D60"/>
    <w:rsid w:val="00CC2F9B"/>
    <w:rsid w:val="00CC3074"/>
    <w:rsid w:val="00CC3367"/>
    <w:rsid w:val="00CC36DA"/>
    <w:rsid w:val="00CC3B4D"/>
    <w:rsid w:val="00CC489A"/>
    <w:rsid w:val="00CC5795"/>
    <w:rsid w:val="00CC6278"/>
    <w:rsid w:val="00CC673F"/>
    <w:rsid w:val="00CC6860"/>
    <w:rsid w:val="00CC7B2F"/>
    <w:rsid w:val="00CC7BBE"/>
    <w:rsid w:val="00CD0788"/>
    <w:rsid w:val="00CD094C"/>
    <w:rsid w:val="00CD0BF2"/>
    <w:rsid w:val="00CD11D0"/>
    <w:rsid w:val="00CD17CB"/>
    <w:rsid w:val="00CD1F25"/>
    <w:rsid w:val="00CD21BD"/>
    <w:rsid w:val="00CD31F7"/>
    <w:rsid w:val="00CD373F"/>
    <w:rsid w:val="00CD546E"/>
    <w:rsid w:val="00CD59B6"/>
    <w:rsid w:val="00CD5F4E"/>
    <w:rsid w:val="00CD64A5"/>
    <w:rsid w:val="00CD68F4"/>
    <w:rsid w:val="00CD708C"/>
    <w:rsid w:val="00CE016D"/>
    <w:rsid w:val="00CE0FF9"/>
    <w:rsid w:val="00CE1449"/>
    <w:rsid w:val="00CE2AFF"/>
    <w:rsid w:val="00CE2B1A"/>
    <w:rsid w:val="00CE39E3"/>
    <w:rsid w:val="00CE59E6"/>
    <w:rsid w:val="00CE5A2B"/>
    <w:rsid w:val="00CE7617"/>
    <w:rsid w:val="00CE7DFD"/>
    <w:rsid w:val="00CF0B37"/>
    <w:rsid w:val="00CF151C"/>
    <w:rsid w:val="00CF2E82"/>
    <w:rsid w:val="00CF364A"/>
    <w:rsid w:val="00CF39F3"/>
    <w:rsid w:val="00CF3BBC"/>
    <w:rsid w:val="00CF52F5"/>
    <w:rsid w:val="00CF5CBF"/>
    <w:rsid w:val="00CF6808"/>
    <w:rsid w:val="00CF6F16"/>
    <w:rsid w:val="00CF764F"/>
    <w:rsid w:val="00CF7BE7"/>
    <w:rsid w:val="00D01485"/>
    <w:rsid w:val="00D0185D"/>
    <w:rsid w:val="00D01967"/>
    <w:rsid w:val="00D01F98"/>
    <w:rsid w:val="00D02A7A"/>
    <w:rsid w:val="00D02AC2"/>
    <w:rsid w:val="00D02D9C"/>
    <w:rsid w:val="00D033C9"/>
    <w:rsid w:val="00D0411F"/>
    <w:rsid w:val="00D05208"/>
    <w:rsid w:val="00D056BF"/>
    <w:rsid w:val="00D0646C"/>
    <w:rsid w:val="00D06F41"/>
    <w:rsid w:val="00D0714A"/>
    <w:rsid w:val="00D071A1"/>
    <w:rsid w:val="00D07765"/>
    <w:rsid w:val="00D07B04"/>
    <w:rsid w:val="00D07F5E"/>
    <w:rsid w:val="00D127EA"/>
    <w:rsid w:val="00D12A10"/>
    <w:rsid w:val="00D13295"/>
    <w:rsid w:val="00D145D8"/>
    <w:rsid w:val="00D1494F"/>
    <w:rsid w:val="00D14DF5"/>
    <w:rsid w:val="00D16ABE"/>
    <w:rsid w:val="00D17AFF"/>
    <w:rsid w:val="00D203EC"/>
    <w:rsid w:val="00D2056B"/>
    <w:rsid w:val="00D214C0"/>
    <w:rsid w:val="00D21765"/>
    <w:rsid w:val="00D21C11"/>
    <w:rsid w:val="00D222E0"/>
    <w:rsid w:val="00D227F9"/>
    <w:rsid w:val="00D229BE"/>
    <w:rsid w:val="00D23197"/>
    <w:rsid w:val="00D23AAD"/>
    <w:rsid w:val="00D23B21"/>
    <w:rsid w:val="00D24404"/>
    <w:rsid w:val="00D24709"/>
    <w:rsid w:val="00D251B0"/>
    <w:rsid w:val="00D25304"/>
    <w:rsid w:val="00D261A5"/>
    <w:rsid w:val="00D265B5"/>
    <w:rsid w:val="00D26DFC"/>
    <w:rsid w:val="00D320F3"/>
    <w:rsid w:val="00D32E7F"/>
    <w:rsid w:val="00D33747"/>
    <w:rsid w:val="00D33E85"/>
    <w:rsid w:val="00D34B7E"/>
    <w:rsid w:val="00D34D72"/>
    <w:rsid w:val="00D35DD2"/>
    <w:rsid w:val="00D35FF3"/>
    <w:rsid w:val="00D363F3"/>
    <w:rsid w:val="00D368BF"/>
    <w:rsid w:val="00D375D6"/>
    <w:rsid w:val="00D400B2"/>
    <w:rsid w:val="00D40376"/>
    <w:rsid w:val="00D407C3"/>
    <w:rsid w:val="00D40EFB"/>
    <w:rsid w:val="00D41B4E"/>
    <w:rsid w:val="00D41ED4"/>
    <w:rsid w:val="00D420C3"/>
    <w:rsid w:val="00D42976"/>
    <w:rsid w:val="00D42F56"/>
    <w:rsid w:val="00D45BE7"/>
    <w:rsid w:val="00D46777"/>
    <w:rsid w:val="00D472DE"/>
    <w:rsid w:val="00D475C0"/>
    <w:rsid w:val="00D500B8"/>
    <w:rsid w:val="00D500F6"/>
    <w:rsid w:val="00D5053A"/>
    <w:rsid w:val="00D5109D"/>
    <w:rsid w:val="00D5297B"/>
    <w:rsid w:val="00D529DE"/>
    <w:rsid w:val="00D52CF4"/>
    <w:rsid w:val="00D52DFC"/>
    <w:rsid w:val="00D52E6A"/>
    <w:rsid w:val="00D53200"/>
    <w:rsid w:val="00D53B27"/>
    <w:rsid w:val="00D54C1A"/>
    <w:rsid w:val="00D55EFC"/>
    <w:rsid w:val="00D56F1F"/>
    <w:rsid w:val="00D57767"/>
    <w:rsid w:val="00D5781E"/>
    <w:rsid w:val="00D60177"/>
    <w:rsid w:val="00D613D8"/>
    <w:rsid w:val="00D61737"/>
    <w:rsid w:val="00D6184C"/>
    <w:rsid w:val="00D61B09"/>
    <w:rsid w:val="00D61E2A"/>
    <w:rsid w:val="00D62278"/>
    <w:rsid w:val="00D62CF3"/>
    <w:rsid w:val="00D646EC"/>
    <w:rsid w:val="00D64CC6"/>
    <w:rsid w:val="00D6532A"/>
    <w:rsid w:val="00D66799"/>
    <w:rsid w:val="00D6686C"/>
    <w:rsid w:val="00D66C90"/>
    <w:rsid w:val="00D67C90"/>
    <w:rsid w:val="00D67CB7"/>
    <w:rsid w:val="00D7002B"/>
    <w:rsid w:val="00D70D8D"/>
    <w:rsid w:val="00D711E0"/>
    <w:rsid w:val="00D72AC1"/>
    <w:rsid w:val="00D72D4B"/>
    <w:rsid w:val="00D72EE3"/>
    <w:rsid w:val="00D73963"/>
    <w:rsid w:val="00D745CB"/>
    <w:rsid w:val="00D74732"/>
    <w:rsid w:val="00D75190"/>
    <w:rsid w:val="00D75505"/>
    <w:rsid w:val="00D75695"/>
    <w:rsid w:val="00D756B6"/>
    <w:rsid w:val="00D75E65"/>
    <w:rsid w:val="00D7602E"/>
    <w:rsid w:val="00D76A75"/>
    <w:rsid w:val="00D76FCE"/>
    <w:rsid w:val="00D77342"/>
    <w:rsid w:val="00D805BA"/>
    <w:rsid w:val="00D80887"/>
    <w:rsid w:val="00D80DDF"/>
    <w:rsid w:val="00D81219"/>
    <w:rsid w:val="00D82108"/>
    <w:rsid w:val="00D82BC4"/>
    <w:rsid w:val="00D82D13"/>
    <w:rsid w:val="00D836FF"/>
    <w:rsid w:val="00D84202"/>
    <w:rsid w:val="00D85846"/>
    <w:rsid w:val="00D85E60"/>
    <w:rsid w:val="00D86143"/>
    <w:rsid w:val="00D869A8"/>
    <w:rsid w:val="00D86B66"/>
    <w:rsid w:val="00D8747F"/>
    <w:rsid w:val="00D87A47"/>
    <w:rsid w:val="00D87AA7"/>
    <w:rsid w:val="00D900E8"/>
    <w:rsid w:val="00D9150D"/>
    <w:rsid w:val="00D91AE2"/>
    <w:rsid w:val="00D92C47"/>
    <w:rsid w:val="00D93575"/>
    <w:rsid w:val="00D93745"/>
    <w:rsid w:val="00D941DF"/>
    <w:rsid w:val="00D94214"/>
    <w:rsid w:val="00D9431F"/>
    <w:rsid w:val="00D944E9"/>
    <w:rsid w:val="00D944EF"/>
    <w:rsid w:val="00D95B58"/>
    <w:rsid w:val="00D95E04"/>
    <w:rsid w:val="00D96B21"/>
    <w:rsid w:val="00D96DB3"/>
    <w:rsid w:val="00D96E40"/>
    <w:rsid w:val="00D97A7E"/>
    <w:rsid w:val="00DA0B67"/>
    <w:rsid w:val="00DA1FF5"/>
    <w:rsid w:val="00DA20B8"/>
    <w:rsid w:val="00DA2485"/>
    <w:rsid w:val="00DA2A12"/>
    <w:rsid w:val="00DA2AD7"/>
    <w:rsid w:val="00DA2E63"/>
    <w:rsid w:val="00DA3096"/>
    <w:rsid w:val="00DA3B72"/>
    <w:rsid w:val="00DA3D4E"/>
    <w:rsid w:val="00DA440B"/>
    <w:rsid w:val="00DA4B9D"/>
    <w:rsid w:val="00DA4EB5"/>
    <w:rsid w:val="00DA532E"/>
    <w:rsid w:val="00DA548A"/>
    <w:rsid w:val="00DA595B"/>
    <w:rsid w:val="00DA60E0"/>
    <w:rsid w:val="00DA709B"/>
    <w:rsid w:val="00DA70EC"/>
    <w:rsid w:val="00DB1520"/>
    <w:rsid w:val="00DB19C6"/>
    <w:rsid w:val="00DB2C47"/>
    <w:rsid w:val="00DB3320"/>
    <w:rsid w:val="00DB3B52"/>
    <w:rsid w:val="00DB3BF4"/>
    <w:rsid w:val="00DB3DA9"/>
    <w:rsid w:val="00DB4A8C"/>
    <w:rsid w:val="00DB5E8C"/>
    <w:rsid w:val="00DB6574"/>
    <w:rsid w:val="00DB715D"/>
    <w:rsid w:val="00DB74AC"/>
    <w:rsid w:val="00DB79B9"/>
    <w:rsid w:val="00DC0337"/>
    <w:rsid w:val="00DC0A84"/>
    <w:rsid w:val="00DC12A1"/>
    <w:rsid w:val="00DC163D"/>
    <w:rsid w:val="00DC19CB"/>
    <w:rsid w:val="00DC21DA"/>
    <w:rsid w:val="00DC2EBB"/>
    <w:rsid w:val="00DC319A"/>
    <w:rsid w:val="00DC45E5"/>
    <w:rsid w:val="00DC4633"/>
    <w:rsid w:val="00DC530E"/>
    <w:rsid w:val="00DC58A9"/>
    <w:rsid w:val="00DC62D3"/>
    <w:rsid w:val="00DC671B"/>
    <w:rsid w:val="00DC702F"/>
    <w:rsid w:val="00DC7102"/>
    <w:rsid w:val="00DC79B7"/>
    <w:rsid w:val="00DD0094"/>
    <w:rsid w:val="00DD0304"/>
    <w:rsid w:val="00DD2882"/>
    <w:rsid w:val="00DD3898"/>
    <w:rsid w:val="00DD46D9"/>
    <w:rsid w:val="00DD4EAB"/>
    <w:rsid w:val="00DD5129"/>
    <w:rsid w:val="00DD53D8"/>
    <w:rsid w:val="00DD5FAD"/>
    <w:rsid w:val="00DD6C01"/>
    <w:rsid w:val="00DD6E74"/>
    <w:rsid w:val="00DE054E"/>
    <w:rsid w:val="00DE0754"/>
    <w:rsid w:val="00DE0FCC"/>
    <w:rsid w:val="00DE2DDF"/>
    <w:rsid w:val="00DE3777"/>
    <w:rsid w:val="00DE4DFD"/>
    <w:rsid w:val="00DE57C9"/>
    <w:rsid w:val="00DE653F"/>
    <w:rsid w:val="00DE6817"/>
    <w:rsid w:val="00DE692F"/>
    <w:rsid w:val="00DE7080"/>
    <w:rsid w:val="00DE7464"/>
    <w:rsid w:val="00DF01EA"/>
    <w:rsid w:val="00DF0F38"/>
    <w:rsid w:val="00DF103E"/>
    <w:rsid w:val="00DF2BFB"/>
    <w:rsid w:val="00DF2D89"/>
    <w:rsid w:val="00DF549C"/>
    <w:rsid w:val="00DF5BB4"/>
    <w:rsid w:val="00DF637F"/>
    <w:rsid w:val="00DF6D4C"/>
    <w:rsid w:val="00E01960"/>
    <w:rsid w:val="00E01E64"/>
    <w:rsid w:val="00E020F6"/>
    <w:rsid w:val="00E02305"/>
    <w:rsid w:val="00E0256B"/>
    <w:rsid w:val="00E03EFE"/>
    <w:rsid w:val="00E03FBF"/>
    <w:rsid w:val="00E04C37"/>
    <w:rsid w:val="00E059B4"/>
    <w:rsid w:val="00E05B7E"/>
    <w:rsid w:val="00E0607D"/>
    <w:rsid w:val="00E060B6"/>
    <w:rsid w:val="00E0754D"/>
    <w:rsid w:val="00E100C3"/>
    <w:rsid w:val="00E10283"/>
    <w:rsid w:val="00E10686"/>
    <w:rsid w:val="00E10EA1"/>
    <w:rsid w:val="00E110B8"/>
    <w:rsid w:val="00E11B2F"/>
    <w:rsid w:val="00E11C82"/>
    <w:rsid w:val="00E1210D"/>
    <w:rsid w:val="00E12D4C"/>
    <w:rsid w:val="00E13079"/>
    <w:rsid w:val="00E14542"/>
    <w:rsid w:val="00E162F6"/>
    <w:rsid w:val="00E1641F"/>
    <w:rsid w:val="00E16C38"/>
    <w:rsid w:val="00E16D13"/>
    <w:rsid w:val="00E17D30"/>
    <w:rsid w:val="00E20D41"/>
    <w:rsid w:val="00E212F7"/>
    <w:rsid w:val="00E214CA"/>
    <w:rsid w:val="00E22ACC"/>
    <w:rsid w:val="00E22E23"/>
    <w:rsid w:val="00E230EF"/>
    <w:rsid w:val="00E2336A"/>
    <w:rsid w:val="00E239ED"/>
    <w:rsid w:val="00E24086"/>
    <w:rsid w:val="00E247AE"/>
    <w:rsid w:val="00E24E30"/>
    <w:rsid w:val="00E251D1"/>
    <w:rsid w:val="00E25DCC"/>
    <w:rsid w:val="00E274FE"/>
    <w:rsid w:val="00E27BDF"/>
    <w:rsid w:val="00E27FE4"/>
    <w:rsid w:val="00E31A12"/>
    <w:rsid w:val="00E31A19"/>
    <w:rsid w:val="00E31BE1"/>
    <w:rsid w:val="00E325E2"/>
    <w:rsid w:val="00E33056"/>
    <w:rsid w:val="00E33347"/>
    <w:rsid w:val="00E338CC"/>
    <w:rsid w:val="00E33B96"/>
    <w:rsid w:val="00E34083"/>
    <w:rsid w:val="00E354D6"/>
    <w:rsid w:val="00E35811"/>
    <w:rsid w:val="00E35F4B"/>
    <w:rsid w:val="00E376C1"/>
    <w:rsid w:val="00E376E4"/>
    <w:rsid w:val="00E41B35"/>
    <w:rsid w:val="00E42671"/>
    <w:rsid w:val="00E42AF0"/>
    <w:rsid w:val="00E42CBE"/>
    <w:rsid w:val="00E43061"/>
    <w:rsid w:val="00E439AA"/>
    <w:rsid w:val="00E44337"/>
    <w:rsid w:val="00E45357"/>
    <w:rsid w:val="00E458A2"/>
    <w:rsid w:val="00E46253"/>
    <w:rsid w:val="00E462B4"/>
    <w:rsid w:val="00E47040"/>
    <w:rsid w:val="00E477A7"/>
    <w:rsid w:val="00E47E41"/>
    <w:rsid w:val="00E51700"/>
    <w:rsid w:val="00E51C88"/>
    <w:rsid w:val="00E524CA"/>
    <w:rsid w:val="00E5351A"/>
    <w:rsid w:val="00E53EF9"/>
    <w:rsid w:val="00E54180"/>
    <w:rsid w:val="00E551AF"/>
    <w:rsid w:val="00E567AF"/>
    <w:rsid w:val="00E5762B"/>
    <w:rsid w:val="00E5777F"/>
    <w:rsid w:val="00E577B1"/>
    <w:rsid w:val="00E61594"/>
    <w:rsid w:val="00E61617"/>
    <w:rsid w:val="00E62065"/>
    <w:rsid w:val="00E62ADA"/>
    <w:rsid w:val="00E62C9F"/>
    <w:rsid w:val="00E644F5"/>
    <w:rsid w:val="00E65455"/>
    <w:rsid w:val="00E6612C"/>
    <w:rsid w:val="00E669EB"/>
    <w:rsid w:val="00E66EDF"/>
    <w:rsid w:val="00E6714A"/>
    <w:rsid w:val="00E67B7F"/>
    <w:rsid w:val="00E71862"/>
    <w:rsid w:val="00E71C5E"/>
    <w:rsid w:val="00E72422"/>
    <w:rsid w:val="00E725AD"/>
    <w:rsid w:val="00E72FAF"/>
    <w:rsid w:val="00E731BE"/>
    <w:rsid w:val="00E740A6"/>
    <w:rsid w:val="00E740CC"/>
    <w:rsid w:val="00E742DE"/>
    <w:rsid w:val="00E742FE"/>
    <w:rsid w:val="00E7567E"/>
    <w:rsid w:val="00E75E87"/>
    <w:rsid w:val="00E77659"/>
    <w:rsid w:val="00E7785C"/>
    <w:rsid w:val="00E80E68"/>
    <w:rsid w:val="00E81E7C"/>
    <w:rsid w:val="00E83125"/>
    <w:rsid w:val="00E83353"/>
    <w:rsid w:val="00E8375B"/>
    <w:rsid w:val="00E85009"/>
    <w:rsid w:val="00E856B9"/>
    <w:rsid w:val="00E85783"/>
    <w:rsid w:val="00E86261"/>
    <w:rsid w:val="00E87CBB"/>
    <w:rsid w:val="00E91082"/>
    <w:rsid w:val="00E91089"/>
    <w:rsid w:val="00E9177B"/>
    <w:rsid w:val="00E91B46"/>
    <w:rsid w:val="00E91B8D"/>
    <w:rsid w:val="00E91C26"/>
    <w:rsid w:val="00E91C88"/>
    <w:rsid w:val="00E92042"/>
    <w:rsid w:val="00E9397F"/>
    <w:rsid w:val="00E93A95"/>
    <w:rsid w:val="00E9470C"/>
    <w:rsid w:val="00E95491"/>
    <w:rsid w:val="00E9665E"/>
    <w:rsid w:val="00E96BA0"/>
    <w:rsid w:val="00E97036"/>
    <w:rsid w:val="00E97D02"/>
    <w:rsid w:val="00E97DFC"/>
    <w:rsid w:val="00EA019E"/>
    <w:rsid w:val="00EA05AE"/>
    <w:rsid w:val="00EA069C"/>
    <w:rsid w:val="00EA18E6"/>
    <w:rsid w:val="00EA2A22"/>
    <w:rsid w:val="00EA2B6A"/>
    <w:rsid w:val="00EA2BE6"/>
    <w:rsid w:val="00EA3F3E"/>
    <w:rsid w:val="00EA475A"/>
    <w:rsid w:val="00EA4CC9"/>
    <w:rsid w:val="00EA5257"/>
    <w:rsid w:val="00EA53B3"/>
    <w:rsid w:val="00EA5463"/>
    <w:rsid w:val="00EA7743"/>
    <w:rsid w:val="00EA7760"/>
    <w:rsid w:val="00EB2682"/>
    <w:rsid w:val="00EB2DF1"/>
    <w:rsid w:val="00EB30D6"/>
    <w:rsid w:val="00EB3211"/>
    <w:rsid w:val="00EB35DB"/>
    <w:rsid w:val="00EB37AD"/>
    <w:rsid w:val="00EB49E1"/>
    <w:rsid w:val="00EB4FF4"/>
    <w:rsid w:val="00EB5843"/>
    <w:rsid w:val="00EB63EC"/>
    <w:rsid w:val="00EB6C51"/>
    <w:rsid w:val="00EB6D42"/>
    <w:rsid w:val="00EB78CB"/>
    <w:rsid w:val="00EB7A99"/>
    <w:rsid w:val="00EC0988"/>
    <w:rsid w:val="00EC1D55"/>
    <w:rsid w:val="00EC232D"/>
    <w:rsid w:val="00EC3361"/>
    <w:rsid w:val="00EC3A25"/>
    <w:rsid w:val="00EC3B72"/>
    <w:rsid w:val="00EC55D5"/>
    <w:rsid w:val="00EC5A42"/>
    <w:rsid w:val="00EC6DB5"/>
    <w:rsid w:val="00EC73A6"/>
    <w:rsid w:val="00EC77BB"/>
    <w:rsid w:val="00ED0450"/>
    <w:rsid w:val="00ED3DE4"/>
    <w:rsid w:val="00ED5D3C"/>
    <w:rsid w:val="00ED6686"/>
    <w:rsid w:val="00ED6E57"/>
    <w:rsid w:val="00ED6E94"/>
    <w:rsid w:val="00ED7415"/>
    <w:rsid w:val="00EE20EB"/>
    <w:rsid w:val="00EE3546"/>
    <w:rsid w:val="00EE59FB"/>
    <w:rsid w:val="00EE62F2"/>
    <w:rsid w:val="00EE7146"/>
    <w:rsid w:val="00EF1151"/>
    <w:rsid w:val="00EF2F11"/>
    <w:rsid w:val="00EF3167"/>
    <w:rsid w:val="00EF36BD"/>
    <w:rsid w:val="00EF377B"/>
    <w:rsid w:val="00EF47D9"/>
    <w:rsid w:val="00EF50E7"/>
    <w:rsid w:val="00EF6DB7"/>
    <w:rsid w:val="00F00AA8"/>
    <w:rsid w:val="00F00B91"/>
    <w:rsid w:val="00F021E5"/>
    <w:rsid w:val="00F02A8C"/>
    <w:rsid w:val="00F0391D"/>
    <w:rsid w:val="00F060CF"/>
    <w:rsid w:val="00F06CE0"/>
    <w:rsid w:val="00F07711"/>
    <w:rsid w:val="00F07B05"/>
    <w:rsid w:val="00F07B49"/>
    <w:rsid w:val="00F07C82"/>
    <w:rsid w:val="00F07DE0"/>
    <w:rsid w:val="00F07F02"/>
    <w:rsid w:val="00F10522"/>
    <w:rsid w:val="00F10BCB"/>
    <w:rsid w:val="00F10CCF"/>
    <w:rsid w:val="00F13232"/>
    <w:rsid w:val="00F13BC1"/>
    <w:rsid w:val="00F13D2B"/>
    <w:rsid w:val="00F14B8A"/>
    <w:rsid w:val="00F14E8D"/>
    <w:rsid w:val="00F150A6"/>
    <w:rsid w:val="00F1562F"/>
    <w:rsid w:val="00F15963"/>
    <w:rsid w:val="00F16C17"/>
    <w:rsid w:val="00F16D7E"/>
    <w:rsid w:val="00F16DCB"/>
    <w:rsid w:val="00F17887"/>
    <w:rsid w:val="00F17EB8"/>
    <w:rsid w:val="00F20DC3"/>
    <w:rsid w:val="00F20E38"/>
    <w:rsid w:val="00F20F95"/>
    <w:rsid w:val="00F21AE1"/>
    <w:rsid w:val="00F22E77"/>
    <w:rsid w:val="00F23953"/>
    <w:rsid w:val="00F23CEF"/>
    <w:rsid w:val="00F243BA"/>
    <w:rsid w:val="00F246AE"/>
    <w:rsid w:val="00F24817"/>
    <w:rsid w:val="00F26075"/>
    <w:rsid w:val="00F27366"/>
    <w:rsid w:val="00F273CB"/>
    <w:rsid w:val="00F30CC2"/>
    <w:rsid w:val="00F31A01"/>
    <w:rsid w:val="00F324AA"/>
    <w:rsid w:val="00F33BD5"/>
    <w:rsid w:val="00F34200"/>
    <w:rsid w:val="00F34690"/>
    <w:rsid w:val="00F34D57"/>
    <w:rsid w:val="00F34DDB"/>
    <w:rsid w:val="00F34E33"/>
    <w:rsid w:val="00F35094"/>
    <w:rsid w:val="00F355CF"/>
    <w:rsid w:val="00F3569D"/>
    <w:rsid w:val="00F36305"/>
    <w:rsid w:val="00F36525"/>
    <w:rsid w:val="00F3680D"/>
    <w:rsid w:val="00F36894"/>
    <w:rsid w:val="00F37343"/>
    <w:rsid w:val="00F4016A"/>
    <w:rsid w:val="00F420F7"/>
    <w:rsid w:val="00F42526"/>
    <w:rsid w:val="00F42A35"/>
    <w:rsid w:val="00F43F93"/>
    <w:rsid w:val="00F44B1A"/>
    <w:rsid w:val="00F44CC7"/>
    <w:rsid w:val="00F47F49"/>
    <w:rsid w:val="00F50800"/>
    <w:rsid w:val="00F50823"/>
    <w:rsid w:val="00F50F52"/>
    <w:rsid w:val="00F50FC2"/>
    <w:rsid w:val="00F51E2B"/>
    <w:rsid w:val="00F52498"/>
    <w:rsid w:val="00F52B58"/>
    <w:rsid w:val="00F531D7"/>
    <w:rsid w:val="00F5361A"/>
    <w:rsid w:val="00F53A6C"/>
    <w:rsid w:val="00F53B31"/>
    <w:rsid w:val="00F53BC9"/>
    <w:rsid w:val="00F53CF6"/>
    <w:rsid w:val="00F54B0D"/>
    <w:rsid w:val="00F55671"/>
    <w:rsid w:val="00F55822"/>
    <w:rsid w:val="00F55903"/>
    <w:rsid w:val="00F560C0"/>
    <w:rsid w:val="00F562F7"/>
    <w:rsid w:val="00F565D0"/>
    <w:rsid w:val="00F56686"/>
    <w:rsid w:val="00F568A0"/>
    <w:rsid w:val="00F5737B"/>
    <w:rsid w:val="00F5787F"/>
    <w:rsid w:val="00F604CD"/>
    <w:rsid w:val="00F60B08"/>
    <w:rsid w:val="00F61567"/>
    <w:rsid w:val="00F6158A"/>
    <w:rsid w:val="00F644D0"/>
    <w:rsid w:val="00F6627A"/>
    <w:rsid w:val="00F667A8"/>
    <w:rsid w:val="00F67A62"/>
    <w:rsid w:val="00F70BEB"/>
    <w:rsid w:val="00F7181A"/>
    <w:rsid w:val="00F7183E"/>
    <w:rsid w:val="00F718B4"/>
    <w:rsid w:val="00F71B24"/>
    <w:rsid w:val="00F72020"/>
    <w:rsid w:val="00F721FA"/>
    <w:rsid w:val="00F72329"/>
    <w:rsid w:val="00F724F0"/>
    <w:rsid w:val="00F7260D"/>
    <w:rsid w:val="00F7286C"/>
    <w:rsid w:val="00F72958"/>
    <w:rsid w:val="00F72C12"/>
    <w:rsid w:val="00F73179"/>
    <w:rsid w:val="00F7386A"/>
    <w:rsid w:val="00F73B16"/>
    <w:rsid w:val="00F73E28"/>
    <w:rsid w:val="00F7433A"/>
    <w:rsid w:val="00F74FA8"/>
    <w:rsid w:val="00F764F1"/>
    <w:rsid w:val="00F7672F"/>
    <w:rsid w:val="00F76DDB"/>
    <w:rsid w:val="00F77572"/>
    <w:rsid w:val="00F77C33"/>
    <w:rsid w:val="00F80415"/>
    <w:rsid w:val="00F8074B"/>
    <w:rsid w:val="00F80999"/>
    <w:rsid w:val="00F80ACA"/>
    <w:rsid w:val="00F81505"/>
    <w:rsid w:val="00F82296"/>
    <w:rsid w:val="00F82313"/>
    <w:rsid w:val="00F82C4A"/>
    <w:rsid w:val="00F83012"/>
    <w:rsid w:val="00F8371E"/>
    <w:rsid w:val="00F839C5"/>
    <w:rsid w:val="00F839CC"/>
    <w:rsid w:val="00F8430B"/>
    <w:rsid w:val="00F84B14"/>
    <w:rsid w:val="00F87169"/>
    <w:rsid w:val="00F909E0"/>
    <w:rsid w:val="00F90E62"/>
    <w:rsid w:val="00F9115E"/>
    <w:rsid w:val="00F92A70"/>
    <w:rsid w:val="00F92B89"/>
    <w:rsid w:val="00F95832"/>
    <w:rsid w:val="00F9639F"/>
    <w:rsid w:val="00F97F27"/>
    <w:rsid w:val="00FA027F"/>
    <w:rsid w:val="00FA0943"/>
    <w:rsid w:val="00FA0D0B"/>
    <w:rsid w:val="00FA0E31"/>
    <w:rsid w:val="00FA2571"/>
    <w:rsid w:val="00FA280C"/>
    <w:rsid w:val="00FA3465"/>
    <w:rsid w:val="00FA37B7"/>
    <w:rsid w:val="00FA44D9"/>
    <w:rsid w:val="00FA5132"/>
    <w:rsid w:val="00FA6DB7"/>
    <w:rsid w:val="00FB086E"/>
    <w:rsid w:val="00FB145D"/>
    <w:rsid w:val="00FB2083"/>
    <w:rsid w:val="00FB31CE"/>
    <w:rsid w:val="00FB4EE1"/>
    <w:rsid w:val="00FB4FB0"/>
    <w:rsid w:val="00FB537E"/>
    <w:rsid w:val="00FB541D"/>
    <w:rsid w:val="00FB608E"/>
    <w:rsid w:val="00FB6EC7"/>
    <w:rsid w:val="00FB7033"/>
    <w:rsid w:val="00FB74A8"/>
    <w:rsid w:val="00FC0793"/>
    <w:rsid w:val="00FC0E7D"/>
    <w:rsid w:val="00FC1472"/>
    <w:rsid w:val="00FC16FA"/>
    <w:rsid w:val="00FC2674"/>
    <w:rsid w:val="00FC2B4D"/>
    <w:rsid w:val="00FC3BC1"/>
    <w:rsid w:val="00FC42F0"/>
    <w:rsid w:val="00FC46A4"/>
    <w:rsid w:val="00FC4881"/>
    <w:rsid w:val="00FC4C7C"/>
    <w:rsid w:val="00FC5136"/>
    <w:rsid w:val="00FC6541"/>
    <w:rsid w:val="00FC6D9E"/>
    <w:rsid w:val="00FC6FC6"/>
    <w:rsid w:val="00FC7050"/>
    <w:rsid w:val="00FD0133"/>
    <w:rsid w:val="00FD0A41"/>
    <w:rsid w:val="00FD0C55"/>
    <w:rsid w:val="00FD0F5F"/>
    <w:rsid w:val="00FD165A"/>
    <w:rsid w:val="00FD1C7A"/>
    <w:rsid w:val="00FD1F0A"/>
    <w:rsid w:val="00FD1FA5"/>
    <w:rsid w:val="00FD2AAE"/>
    <w:rsid w:val="00FD48DC"/>
    <w:rsid w:val="00FD4B0A"/>
    <w:rsid w:val="00FD5068"/>
    <w:rsid w:val="00FD5BB6"/>
    <w:rsid w:val="00FD6147"/>
    <w:rsid w:val="00FD66C1"/>
    <w:rsid w:val="00FD71EA"/>
    <w:rsid w:val="00FD78AA"/>
    <w:rsid w:val="00FD7990"/>
    <w:rsid w:val="00FD7E21"/>
    <w:rsid w:val="00FD7F06"/>
    <w:rsid w:val="00FE1261"/>
    <w:rsid w:val="00FE16A0"/>
    <w:rsid w:val="00FE311A"/>
    <w:rsid w:val="00FE37F3"/>
    <w:rsid w:val="00FE3C7D"/>
    <w:rsid w:val="00FE56C5"/>
    <w:rsid w:val="00FE59EF"/>
    <w:rsid w:val="00FE5EDC"/>
    <w:rsid w:val="00FE66BE"/>
    <w:rsid w:val="00FE7FC4"/>
    <w:rsid w:val="00FF054D"/>
    <w:rsid w:val="00FF1243"/>
    <w:rsid w:val="00FF1569"/>
    <w:rsid w:val="00FF1B1B"/>
    <w:rsid w:val="00FF2903"/>
    <w:rsid w:val="00FF314A"/>
    <w:rsid w:val="00FF3AA3"/>
    <w:rsid w:val="00FF3C72"/>
    <w:rsid w:val="00FF5748"/>
    <w:rsid w:val="00FF6190"/>
    <w:rsid w:val="00FF63C7"/>
    <w:rsid w:val="00FF6456"/>
    <w:rsid w:val="00FF726F"/>
    <w:rsid w:val="00FF750B"/>
    <w:rsid w:val="00FF76B4"/>
    <w:rsid w:val="00FF78E5"/>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ADFA"/>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tabs>
        <w:tab w:val="num" w:pos="360"/>
      </w:tabs>
      <w:spacing w:before="200" w:after="0"/>
      <w:ind w:left="0" w:firstLine="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ind w:left="3807" w:hanging="36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ind w:left="4527" w:hanging="18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0E45F9"/>
    <w:pPr>
      <w:tabs>
        <w:tab w:val="left" w:pos="426"/>
        <w:tab w:val="left" w:pos="1418"/>
        <w:tab w:val="right" w:leader="dot" w:pos="9356"/>
      </w:tabs>
      <w:spacing w:after="100"/>
      <w:ind w:right="-142"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DD46D9"/>
    <w:pPr>
      <w:tabs>
        <w:tab w:val="left" w:pos="880"/>
        <w:tab w:val="right" w:leader="dot" w:pos="9350"/>
      </w:tabs>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 w:type="paragraph" w:styleId="af9">
    <w:name w:val="footnote text"/>
    <w:basedOn w:val="a"/>
    <w:link w:val="Char9"/>
    <w:uiPriority w:val="99"/>
    <w:unhideWhenUsed/>
    <w:rsid w:val="00902C5B"/>
    <w:pPr>
      <w:spacing w:after="120" w:line="276" w:lineRule="auto"/>
    </w:pPr>
    <w:rPr>
      <w:rFonts w:ascii="Calibri" w:eastAsia="Calibri" w:hAnsi="Calibri" w:cs="Times New Roman"/>
      <w:sz w:val="20"/>
      <w:szCs w:val="20"/>
      <w:lang w:eastAsia="en-US"/>
    </w:rPr>
  </w:style>
  <w:style w:type="character" w:customStyle="1" w:styleId="Char9">
    <w:name w:val="Κείμενο υποσημείωσης Char"/>
    <w:basedOn w:val="a1"/>
    <w:link w:val="af9"/>
    <w:uiPriority w:val="99"/>
    <w:rsid w:val="00902C5B"/>
    <w:rPr>
      <w:rFonts w:ascii="Calibri" w:eastAsia="Calibri" w:hAnsi="Calibri" w:cs="Times New Roman"/>
      <w:sz w:val="20"/>
      <w:szCs w:val="20"/>
      <w:lang w:eastAsia="en-US"/>
    </w:rPr>
  </w:style>
  <w:style w:type="character" w:styleId="afa">
    <w:name w:val="footnote reference"/>
    <w:basedOn w:val="a1"/>
    <w:uiPriority w:val="99"/>
    <w:semiHidden/>
    <w:unhideWhenUsed/>
    <w:rsid w:val="00902C5B"/>
    <w:rPr>
      <w:vertAlign w:val="superscript"/>
    </w:rPr>
  </w:style>
  <w:style w:type="paragraph" w:customStyle="1" w:styleId="Bulleted">
    <w:name w:val="Bulleted"/>
    <w:aliases w:val="Quote1,Colorful Grid - Accent 11"/>
    <w:basedOn w:val="a0"/>
    <w:link w:val="BulletedChar"/>
    <w:rsid w:val="00902C5B"/>
    <w:pPr>
      <w:numPr>
        <w:numId w:val="3"/>
      </w:numPr>
      <w:spacing w:after="200" w:line="288" w:lineRule="auto"/>
      <w:contextualSpacing w:val="0"/>
    </w:pPr>
    <w:rPr>
      <w:rFonts w:ascii="Calibri" w:eastAsia="Calibri" w:hAnsi="Calibri" w:cs="Times New Roman"/>
      <w:lang w:eastAsia="en-US"/>
    </w:rPr>
  </w:style>
  <w:style w:type="character" w:customStyle="1" w:styleId="BulletedChar">
    <w:name w:val="Bulleted Char"/>
    <w:basedOn w:val="a1"/>
    <w:link w:val="Bulleted"/>
    <w:rsid w:val="00902C5B"/>
    <w:rPr>
      <w:rFonts w:ascii="Calibri" w:eastAsia="Calibri" w:hAnsi="Calibri" w:cs="Times New Roman"/>
      <w:lang w:eastAsia="en-US"/>
    </w:rPr>
  </w:style>
  <w:style w:type="paragraph" w:customStyle="1" w:styleId="Bulleted1">
    <w:name w:val="Bulleted_1"/>
    <w:basedOn w:val="Bulleted"/>
    <w:link w:val="Bulleted1Char"/>
    <w:qFormat/>
    <w:rsid w:val="00CF39F3"/>
    <w:pPr>
      <w:numPr>
        <w:numId w:val="4"/>
      </w:numPr>
      <w:spacing w:after="60"/>
      <w:jc w:val="both"/>
    </w:pPr>
    <w:rPr>
      <w:rFonts w:eastAsia="Times New Roman"/>
      <w:lang w:eastAsia="el-GR"/>
    </w:rPr>
  </w:style>
  <w:style w:type="character" w:customStyle="1" w:styleId="Bulleted1Char">
    <w:name w:val="Bulleted_1 Char"/>
    <w:link w:val="Bulleted1"/>
    <w:rsid w:val="00CF39F3"/>
    <w:rPr>
      <w:rFonts w:ascii="Calibri" w:eastAsia="Times New Roman" w:hAnsi="Calibri" w:cs="Times New Roman"/>
    </w:rPr>
  </w:style>
  <w:style w:type="character" w:styleId="afb">
    <w:name w:val="annotation reference"/>
    <w:basedOn w:val="a1"/>
    <w:uiPriority w:val="99"/>
    <w:semiHidden/>
    <w:unhideWhenUsed/>
    <w:rsid w:val="0086298C"/>
    <w:rPr>
      <w:sz w:val="16"/>
      <w:szCs w:val="16"/>
    </w:rPr>
  </w:style>
  <w:style w:type="paragraph" w:styleId="afc">
    <w:name w:val="annotation text"/>
    <w:basedOn w:val="a"/>
    <w:link w:val="Chara"/>
    <w:uiPriority w:val="99"/>
    <w:unhideWhenUsed/>
    <w:rsid w:val="0086298C"/>
    <w:pPr>
      <w:spacing w:line="240" w:lineRule="auto"/>
    </w:pPr>
    <w:rPr>
      <w:sz w:val="20"/>
      <w:szCs w:val="20"/>
    </w:rPr>
  </w:style>
  <w:style w:type="character" w:customStyle="1" w:styleId="Chara">
    <w:name w:val="Κείμενο σχολίου Char"/>
    <w:basedOn w:val="a1"/>
    <w:link w:val="afc"/>
    <w:uiPriority w:val="99"/>
    <w:rsid w:val="0086298C"/>
    <w:rPr>
      <w:sz w:val="20"/>
      <w:szCs w:val="20"/>
    </w:rPr>
  </w:style>
  <w:style w:type="paragraph" w:styleId="afd">
    <w:name w:val="annotation subject"/>
    <w:basedOn w:val="afc"/>
    <w:next w:val="afc"/>
    <w:link w:val="Charb"/>
    <w:uiPriority w:val="99"/>
    <w:semiHidden/>
    <w:unhideWhenUsed/>
    <w:rsid w:val="0086298C"/>
    <w:rPr>
      <w:b/>
      <w:bCs/>
    </w:rPr>
  </w:style>
  <w:style w:type="character" w:customStyle="1" w:styleId="Charb">
    <w:name w:val="Θέμα σχολίου Char"/>
    <w:basedOn w:val="Chara"/>
    <w:link w:val="afd"/>
    <w:uiPriority w:val="99"/>
    <w:semiHidden/>
    <w:rsid w:val="0086298C"/>
    <w:rPr>
      <w:b/>
      <w:bCs/>
      <w:sz w:val="20"/>
      <w:szCs w:val="20"/>
    </w:rPr>
  </w:style>
  <w:style w:type="paragraph" w:customStyle="1" w:styleId="Default">
    <w:name w:val="Default"/>
    <w:rsid w:val="0086298C"/>
    <w:pPr>
      <w:autoSpaceDE w:val="0"/>
      <w:autoSpaceDN w:val="0"/>
      <w:adjustRightInd w:val="0"/>
      <w:spacing w:after="0" w:line="240" w:lineRule="auto"/>
    </w:pPr>
    <w:rPr>
      <w:rFonts w:ascii="Calibri" w:hAnsi="Calibri" w:cs="Calibri"/>
      <w:color w:val="000000"/>
      <w:sz w:val="24"/>
      <w:szCs w:val="24"/>
    </w:rPr>
  </w:style>
  <w:style w:type="character" w:styleId="afe">
    <w:name w:val="Unresolved Mention"/>
    <w:basedOn w:val="a1"/>
    <w:uiPriority w:val="99"/>
    <w:semiHidden/>
    <w:unhideWhenUsed/>
    <w:rsid w:val="002F3516"/>
    <w:rPr>
      <w:color w:val="605E5C"/>
      <w:shd w:val="clear" w:color="auto" w:fill="E1DFDD"/>
    </w:rPr>
  </w:style>
  <w:style w:type="numbering" w:customStyle="1" w:styleId="CurrentList1">
    <w:name w:val="Current List1"/>
    <w:uiPriority w:val="99"/>
    <w:rsid w:val="0030426D"/>
    <w:pPr>
      <w:numPr>
        <w:numId w:val="5"/>
      </w:numPr>
    </w:pPr>
  </w:style>
  <w:style w:type="numbering" w:customStyle="1" w:styleId="CurrentList2">
    <w:name w:val="Current List2"/>
    <w:uiPriority w:val="99"/>
    <w:rsid w:val="0030426D"/>
    <w:pPr>
      <w:numPr>
        <w:numId w:val="6"/>
      </w:numPr>
    </w:pPr>
  </w:style>
  <w:style w:type="character" w:customStyle="1" w:styleId="cf01">
    <w:name w:val="cf01"/>
    <w:basedOn w:val="a1"/>
    <w:rsid w:val="00F246AE"/>
    <w:rPr>
      <w:rFonts w:ascii="Segoe UI" w:hAnsi="Segoe UI" w:cs="Segoe UI" w:hint="default"/>
      <w:sz w:val="18"/>
      <w:szCs w:val="18"/>
    </w:rPr>
  </w:style>
  <w:style w:type="paragraph" w:customStyle="1" w:styleId="13">
    <w:name w:val="Παράγραφος λίστας1"/>
    <w:basedOn w:val="a"/>
    <w:rsid w:val="002370FD"/>
    <w:pPr>
      <w:spacing w:after="200" w:line="276" w:lineRule="auto"/>
      <w:ind w:left="720"/>
    </w:pPr>
    <w:rPr>
      <w:rFonts w:ascii="Calibri" w:eastAsia="Calibri" w:hAnsi="Calibri" w:cs="Times New Roman"/>
      <w:lang w:eastAsia="en-US"/>
    </w:rPr>
  </w:style>
  <w:style w:type="table" w:customStyle="1" w:styleId="TableGrid2">
    <w:name w:val="Table Grid2"/>
    <w:uiPriority w:val="39"/>
    <w:rsid w:val="008533B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6261D1"/>
    <w:rPr>
      <w:color w:val="B26B02" w:themeColor="followedHyperlink"/>
      <w:u w:val="single"/>
    </w:rPr>
  </w:style>
  <w:style w:type="paragraph" w:styleId="32">
    <w:name w:val="toc 3"/>
    <w:basedOn w:val="a"/>
    <w:next w:val="a"/>
    <w:autoRedefine/>
    <w:uiPriority w:val="39"/>
    <w:unhideWhenUsed/>
    <w:rsid w:val="00270DC8"/>
    <w:pPr>
      <w:spacing w:after="100"/>
      <w:ind w:left="440"/>
    </w:pPr>
  </w:style>
  <w:style w:type="paragraph" w:customStyle="1" w:styleId="paragraph">
    <w:name w:val="paragraph"/>
    <w:basedOn w:val="a"/>
    <w:rsid w:val="00DC0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DC0A84"/>
  </w:style>
  <w:style w:type="character" w:customStyle="1" w:styleId="eop">
    <w:name w:val="eop"/>
    <w:basedOn w:val="a1"/>
    <w:rsid w:val="00DC0A84"/>
  </w:style>
  <w:style w:type="paragraph" w:styleId="aff">
    <w:name w:val="Revision"/>
    <w:hidden/>
    <w:uiPriority w:val="99"/>
    <w:semiHidden/>
    <w:rsid w:val="00765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721">
      <w:bodyDiv w:val="1"/>
      <w:marLeft w:val="0"/>
      <w:marRight w:val="0"/>
      <w:marTop w:val="0"/>
      <w:marBottom w:val="0"/>
      <w:divBdr>
        <w:top w:val="none" w:sz="0" w:space="0" w:color="auto"/>
        <w:left w:val="none" w:sz="0" w:space="0" w:color="auto"/>
        <w:bottom w:val="none" w:sz="0" w:space="0" w:color="auto"/>
        <w:right w:val="none" w:sz="0" w:space="0" w:color="auto"/>
      </w:divBdr>
    </w:div>
    <w:div w:id="89550543">
      <w:bodyDiv w:val="1"/>
      <w:marLeft w:val="0"/>
      <w:marRight w:val="0"/>
      <w:marTop w:val="0"/>
      <w:marBottom w:val="0"/>
      <w:divBdr>
        <w:top w:val="none" w:sz="0" w:space="0" w:color="auto"/>
        <w:left w:val="none" w:sz="0" w:space="0" w:color="auto"/>
        <w:bottom w:val="none" w:sz="0" w:space="0" w:color="auto"/>
        <w:right w:val="none" w:sz="0" w:space="0" w:color="auto"/>
      </w:divBdr>
    </w:div>
    <w:div w:id="120003082">
      <w:bodyDiv w:val="1"/>
      <w:marLeft w:val="0"/>
      <w:marRight w:val="0"/>
      <w:marTop w:val="0"/>
      <w:marBottom w:val="0"/>
      <w:divBdr>
        <w:top w:val="none" w:sz="0" w:space="0" w:color="auto"/>
        <w:left w:val="none" w:sz="0" w:space="0" w:color="auto"/>
        <w:bottom w:val="none" w:sz="0" w:space="0" w:color="auto"/>
        <w:right w:val="none" w:sz="0" w:space="0" w:color="auto"/>
      </w:divBdr>
    </w:div>
    <w:div w:id="125392847">
      <w:bodyDiv w:val="1"/>
      <w:marLeft w:val="0"/>
      <w:marRight w:val="0"/>
      <w:marTop w:val="0"/>
      <w:marBottom w:val="0"/>
      <w:divBdr>
        <w:top w:val="none" w:sz="0" w:space="0" w:color="auto"/>
        <w:left w:val="none" w:sz="0" w:space="0" w:color="auto"/>
        <w:bottom w:val="none" w:sz="0" w:space="0" w:color="auto"/>
        <w:right w:val="none" w:sz="0" w:space="0" w:color="auto"/>
      </w:divBdr>
    </w:div>
    <w:div w:id="320888842">
      <w:bodyDiv w:val="1"/>
      <w:marLeft w:val="0"/>
      <w:marRight w:val="0"/>
      <w:marTop w:val="0"/>
      <w:marBottom w:val="0"/>
      <w:divBdr>
        <w:top w:val="none" w:sz="0" w:space="0" w:color="auto"/>
        <w:left w:val="none" w:sz="0" w:space="0" w:color="auto"/>
        <w:bottom w:val="none" w:sz="0" w:space="0" w:color="auto"/>
        <w:right w:val="none" w:sz="0" w:space="0" w:color="auto"/>
      </w:divBdr>
    </w:div>
    <w:div w:id="399793207">
      <w:bodyDiv w:val="1"/>
      <w:marLeft w:val="0"/>
      <w:marRight w:val="0"/>
      <w:marTop w:val="0"/>
      <w:marBottom w:val="0"/>
      <w:divBdr>
        <w:top w:val="none" w:sz="0" w:space="0" w:color="auto"/>
        <w:left w:val="none" w:sz="0" w:space="0" w:color="auto"/>
        <w:bottom w:val="none" w:sz="0" w:space="0" w:color="auto"/>
        <w:right w:val="none" w:sz="0" w:space="0" w:color="auto"/>
      </w:divBdr>
    </w:div>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510218262">
      <w:bodyDiv w:val="1"/>
      <w:marLeft w:val="0"/>
      <w:marRight w:val="0"/>
      <w:marTop w:val="0"/>
      <w:marBottom w:val="0"/>
      <w:divBdr>
        <w:top w:val="none" w:sz="0" w:space="0" w:color="auto"/>
        <w:left w:val="none" w:sz="0" w:space="0" w:color="auto"/>
        <w:bottom w:val="none" w:sz="0" w:space="0" w:color="auto"/>
        <w:right w:val="none" w:sz="0" w:space="0" w:color="auto"/>
      </w:divBdr>
    </w:div>
    <w:div w:id="63047532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91889022">
      <w:bodyDiv w:val="1"/>
      <w:marLeft w:val="0"/>
      <w:marRight w:val="0"/>
      <w:marTop w:val="0"/>
      <w:marBottom w:val="0"/>
      <w:divBdr>
        <w:top w:val="none" w:sz="0" w:space="0" w:color="auto"/>
        <w:left w:val="none" w:sz="0" w:space="0" w:color="auto"/>
        <w:bottom w:val="none" w:sz="0" w:space="0" w:color="auto"/>
        <w:right w:val="none" w:sz="0" w:space="0" w:color="auto"/>
      </w:divBdr>
    </w:div>
    <w:div w:id="100651346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017852767">
      <w:bodyDiv w:val="1"/>
      <w:marLeft w:val="0"/>
      <w:marRight w:val="0"/>
      <w:marTop w:val="0"/>
      <w:marBottom w:val="0"/>
      <w:divBdr>
        <w:top w:val="none" w:sz="0" w:space="0" w:color="auto"/>
        <w:left w:val="none" w:sz="0" w:space="0" w:color="auto"/>
        <w:bottom w:val="none" w:sz="0" w:space="0" w:color="auto"/>
        <w:right w:val="none" w:sz="0" w:space="0" w:color="auto"/>
      </w:divBdr>
    </w:div>
    <w:div w:id="1093475654">
      <w:bodyDiv w:val="1"/>
      <w:marLeft w:val="0"/>
      <w:marRight w:val="0"/>
      <w:marTop w:val="0"/>
      <w:marBottom w:val="0"/>
      <w:divBdr>
        <w:top w:val="none" w:sz="0" w:space="0" w:color="auto"/>
        <w:left w:val="none" w:sz="0" w:space="0" w:color="auto"/>
        <w:bottom w:val="none" w:sz="0" w:space="0" w:color="auto"/>
        <w:right w:val="none" w:sz="0" w:space="0" w:color="auto"/>
      </w:divBdr>
    </w:div>
    <w:div w:id="1304894281">
      <w:bodyDiv w:val="1"/>
      <w:marLeft w:val="0"/>
      <w:marRight w:val="0"/>
      <w:marTop w:val="0"/>
      <w:marBottom w:val="0"/>
      <w:divBdr>
        <w:top w:val="none" w:sz="0" w:space="0" w:color="auto"/>
        <w:left w:val="none" w:sz="0" w:space="0" w:color="auto"/>
        <w:bottom w:val="none" w:sz="0" w:space="0" w:color="auto"/>
        <w:right w:val="none" w:sz="0" w:space="0" w:color="auto"/>
      </w:divBdr>
    </w:div>
    <w:div w:id="1343976608">
      <w:bodyDiv w:val="1"/>
      <w:marLeft w:val="0"/>
      <w:marRight w:val="0"/>
      <w:marTop w:val="0"/>
      <w:marBottom w:val="0"/>
      <w:divBdr>
        <w:top w:val="none" w:sz="0" w:space="0" w:color="auto"/>
        <w:left w:val="none" w:sz="0" w:space="0" w:color="auto"/>
        <w:bottom w:val="none" w:sz="0" w:space="0" w:color="auto"/>
        <w:right w:val="none" w:sz="0" w:space="0" w:color="auto"/>
      </w:divBdr>
    </w:div>
    <w:div w:id="1391996500">
      <w:bodyDiv w:val="1"/>
      <w:marLeft w:val="0"/>
      <w:marRight w:val="0"/>
      <w:marTop w:val="0"/>
      <w:marBottom w:val="0"/>
      <w:divBdr>
        <w:top w:val="none" w:sz="0" w:space="0" w:color="auto"/>
        <w:left w:val="none" w:sz="0" w:space="0" w:color="auto"/>
        <w:bottom w:val="none" w:sz="0" w:space="0" w:color="auto"/>
        <w:right w:val="none" w:sz="0" w:space="0" w:color="auto"/>
      </w:divBdr>
      <w:divsChild>
        <w:div w:id="198705628">
          <w:marLeft w:val="432"/>
          <w:marRight w:val="0"/>
          <w:marTop w:val="0"/>
          <w:marBottom w:val="140"/>
          <w:divBdr>
            <w:top w:val="none" w:sz="0" w:space="0" w:color="auto"/>
            <w:left w:val="none" w:sz="0" w:space="0" w:color="auto"/>
            <w:bottom w:val="none" w:sz="0" w:space="0" w:color="auto"/>
            <w:right w:val="none" w:sz="0" w:space="0" w:color="auto"/>
          </w:divBdr>
        </w:div>
      </w:divsChild>
    </w:div>
    <w:div w:id="1430194362">
      <w:bodyDiv w:val="1"/>
      <w:marLeft w:val="0"/>
      <w:marRight w:val="0"/>
      <w:marTop w:val="0"/>
      <w:marBottom w:val="0"/>
      <w:divBdr>
        <w:top w:val="none" w:sz="0" w:space="0" w:color="auto"/>
        <w:left w:val="none" w:sz="0" w:space="0" w:color="auto"/>
        <w:bottom w:val="none" w:sz="0" w:space="0" w:color="auto"/>
        <w:right w:val="none" w:sz="0" w:space="0" w:color="auto"/>
      </w:divBdr>
    </w:div>
    <w:div w:id="1689409917">
      <w:bodyDiv w:val="1"/>
      <w:marLeft w:val="0"/>
      <w:marRight w:val="0"/>
      <w:marTop w:val="0"/>
      <w:marBottom w:val="0"/>
      <w:divBdr>
        <w:top w:val="none" w:sz="0" w:space="0" w:color="auto"/>
        <w:left w:val="none" w:sz="0" w:space="0" w:color="auto"/>
        <w:bottom w:val="none" w:sz="0" w:space="0" w:color="auto"/>
        <w:right w:val="none" w:sz="0" w:space="0" w:color="auto"/>
      </w:divBdr>
    </w:div>
    <w:div w:id="1705012709">
      <w:bodyDiv w:val="1"/>
      <w:marLeft w:val="0"/>
      <w:marRight w:val="0"/>
      <w:marTop w:val="0"/>
      <w:marBottom w:val="0"/>
      <w:divBdr>
        <w:top w:val="none" w:sz="0" w:space="0" w:color="auto"/>
        <w:left w:val="none" w:sz="0" w:space="0" w:color="auto"/>
        <w:bottom w:val="none" w:sz="0" w:space="0" w:color="auto"/>
        <w:right w:val="none" w:sz="0" w:space="0" w:color="auto"/>
      </w:divBdr>
    </w:div>
    <w:div w:id="1738505853">
      <w:bodyDiv w:val="1"/>
      <w:marLeft w:val="0"/>
      <w:marRight w:val="0"/>
      <w:marTop w:val="0"/>
      <w:marBottom w:val="0"/>
      <w:divBdr>
        <w:top w:val="none" w:sz="0" w:space="0" w:color="auto"/>
        <w:left w:val="none" w:sz="0" w:space="0" w:color="auto"/>
        <w:bottom w:val="none" w:sz="0" w:space="0" w:color="auto"/>
        <w:right w:val="none" w:sz="0" w:space="0" w:color="auto"/>
      </w:divBdr>
    </w:div>
    <w:div w:id="1825078411">
      <w:bodyDiv w:val="1"/>
      <w:marLeft w:val="0"/>
      <w:marRight w:val="0"/>
      <w:marTop w:val="0"/>
      <w:marBottom w:val="0"/>
      <w:divBdr>
        <w:top w:val="none" w:sz="0" w:space="0" w:color="auto"/>
        <w:left w:val="none" w:sz="0" w:space="0" w:color="auto"/>
        <w:bottom w:val="none" w:sz="0" w:space="0" w:color="auto"/>
        <w:right w:val="none" w:sz="0" w:space="0" w:color="auto"/>
      </w:divBdr>
    </w:div>
    <w:div w:id="1836141644">
      <w:bodyDiv w:val="1"/>
      <w:marLeft w:val="0"/>
      <w:marRight w:val="0"/>
      <w:marTop w:val="0"/>
      <w:marBottom w:val="0"/>
      <w:divBdr>
        <w:top w:val="none" w:sz="0" w:space="0" w:color="auto"/>
        <w:left w:val="none" w:sz="0" w:space="0" w:color="auto"/>
        <w:bottom w:val="none" w:sz="0" w:space="0" w:color="auto"/>
        <w:right w:val="none" w:sz="0" w:space="0" w:color="auto"/>
      </w:divBdr>
    </w:div>
    <w:div w:id="1841434040">
      <w:bodyDiv w:val="1"/>
      <w:marLeft w:val="0"/>
      <w:marRight w:val="0"/>
      <w:marTop w:val="0"/>
      <w:marBottom w:val="0"/>
      <w:divBdr>
        <w:top w:val="none" w:sz="0" w:space="0" w:color="auto"/>
        <w:left w:val="none" w:sz="0" w:space="0" w:color="auto"/>
        <w:bottom w:val="none" w:sz="0" w:space="0" w:color="auto"/>
        <w:right w:val="none" w:sz="0" w:space="0" w:color="auto"/>
      </w:divBdr>
    </w:div>
    <w:div w:id="1847868291">
      <w:bodyDiv w:val="1"/>
      <w:marLeft w:val="0"/>
      <w:marRight w:val="0"/>
      <w:marTop w:val="0"/>
      <w:marBottom w:val="0"/>
      <w:divBdr>
        <w:top w:val="none" w:sz="0" w:space="0" w:color="auto"/>
        <w:left w:val="none" w:sz="0" w:space="0" w:color="auto"/>
        <w:bottom w:val="none" w:sz="0" w:space="0" w:color="auto"/>
        <w:right w:val="none" w:sz="0" w:space="0" w:color="auto"/>
      </w:divBdr>
    </w:div>
    <w:div w:id="1867864195">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369EA44F-11BE-48DC-BDB5-01B542A2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16</TotalTime>
  <Pages>2</Pages>
  <Words>892</Words>
  <Characters>4817</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KARAVELLAS DIMOSUENIS;ΚΑΡΑΒΕΛΛΑΣ ΔΗΜΟΣΘΕΝΗΣ</cp:lastModifiedBy>
  <cp:revision>4</cp:revision>
  <cp:lastPrinted>2023-09-08T08:29:00Z</cp:lastPrinted>
  <dcterms:created xsi:type="dcterms:W3CDTF">2023-12-08T15:06:00Z</dcterms:created>
  <dcterms:modified xsi:type="dcterms:W3CDTF">2024-05-16T11:26:00Z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