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C5289" w14:textId="7FD284ED" w:rsidR="00A57745" w:rsidRDefault="00A57745" w:rsidP="006B5F3A">
      <w:pPr>
        <w:spacing w:after="0" w:line="240" w:lineRule="auto"/>
        <w:jc w:val="center"/>
        <w:rPr>
          <w:b/>
          <w:sz w:val="28"/>
          <w:lang w:val="el-GR"/>
        </w:rPr>
      </w:pPr>
      <w:r w:rsidRPr="00FA06DC">
        <w:rPr>
          <w:b/>
          <w:sz w:val="28"/>
          <w:lang w:val="el-GR"/>
        </w:rPr>
        <w:t>ΠΟΛΙΤΙΚΗ ΔΙΑΣΦΑΛΙΣΗΣ ΠΟΙΟΤΗΤΑΣ</w:t>
      </w:r>
    </w:p>
    <w:p w14:paraId="4A427694" w14:textId="2A7D2809" w:rsidR="00773A2D" w:rsidRDefault="00773A2D" w:rsidP="006B5F3A">
      <w:pPr>
        <w:spacing w:after="0" w:line="24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ΤΟΥ ΤΜΗΜΑΤΟΣ </w:t>
      </w:r>
      <w:r w:rsidRPr="00833CCC">
        <w:rPr>
          <w:b/>
          <w:sz w:val="28"/>
          <w:highlight w:val="yellow"/>
          <w:lang w:val="el-GR"/>
        </w:rPr>
        <w:t>…</w:t>
      </w:r>
      <w:r w:rsidR="00833CCC" w:rsidRPr="00833CCC">
        <w:rPr>
          <w:b/>
          <w:sz w:val="28"/>
          <w:highlight w:val="yellow"/>
          <w:lang w:val="el-GR"/>
        </w:rPr>
        <w:t>……………..</w:t>
      </w:r>
      <w:r>
        <w:rPr>
          <w:b/>
          <w:sz w:val="28"/>
          <w:lang w:val="el-GR"/>
        </w:rPr>
        <w:t xml:space="preserve"> </w:t>
      </w:r>
    </w:p>
    <w:p w14:paraId="32AED6F5" w14:textId="500BB042" w:rsidR="00773A2D" w:rsidRPr="00773A2D" w:rsidRDefault="00773A2D" w:rsidP="006B5F3A">
      <w:pPr>
        <w:spacing w:after="0" w:line="240" w:lineRule="auto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ΤΟΥ ΟΙΚΟΝΟΜΙΚΟΥ ΠΑΝΕΠΙΣΤΗΜΙΟΥ ΑΘΗΝΩΝ</w:t>
      </w:r>
    </w:p>
    <w:p w14:paraId="1BE99211" w14:textId="77777777" w:rsidR="00A57745" w:rsidRDefault="00A57745" w:rsidP="006B5F3A">
      <w:pPr>
        <w:spacing w:after="0" w:line="240" w:lineRule="auto"/>
        <w:jc w:val="both"/>
        <w:rPr>
          <w:lang w:val="el-GR"/>
        </w:rPr>
      </w:pPr>
    </w:p>
    <w:p w14:paraId="05A91A7C" w14:textId="5771C527" w:rsidR="006B5F3A" w:rsidRDefault="00306278" w:rsidP="006B5F3A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Η</w:t>
      </w:r>
      <w:r w:rsidR="009F42B3">
        <w:rPr>
          <w:lang w:val="el-GR"/>
        </w:rPr>
        <w:t xml:space="preserve"> </w:t>
      </w:r>
      <w:r w:rsidRPr="00A57745">
        <w:rPr>
          <w:lang w:val="el-GR"/>
        </w:rPr>
        <w:t xml:space="preserve">πολιτική </w:t>
      </w:r>
      <w:r w:rsidRPr="008704F2">
        <w:rPr>
          <w:lang w:val="el-GR"/>
        </w:rPr>
        <w:t>διασφάλισης</w:t>
      </w:r>
      <w:r w:rsidRPr="00A57745">
        <w:rPr>
          <w:lang w:val="el-GR"/>
        </w:rPr>
        <w:t xml:space="preserve"> ποιότητας</w:t>
      </w:r>
      <w:r>
        <w:rPr>
          <w:lang w:val="el-GR"/>
        </w:rPr>
        <w:t xml:space="preserve"> του Τμήματος </w:t>
      </w:r>
      <w:r w:rsidR="00E019CF" w:rsidRPr="00833CCC">
        <w:rPr>
          <w:highlight w:val="yellow"/>
          <w:lang w:val="el-GR"/>
        </w:rPr>
        <w:t>………………….</w:t>
      </w:r>
      <w:r w:rsidR="00E019CF">
        <w:rPr>
          <w:lang w:val="el-GR"/>
        </w:rPr>
        <w:t xml:space="preserve"> του Οικονομικού Πανεπιστημίου Αθηνών</w:t>
      </w:r>
      <w:r w:rsidR="00E019CF" w:rsidRPr="00A57745">
        <w:rPr>
          <w:lang w:val="el-GR"/>
        </w:rPr>
        <w:t xml:space="preserve"> </w:t>
      </w:r>
      <w:r>
        <w:rPr>
          <w:lang w:val="el-GR"/>
        </w:rPr>
        <w:t xml:space="preserve">είναι </w:t>
      </w:r>
      <w:r w:rsidR="00BA6D4A" w:rsidRPr="009B6AA7">
        <w:rPr>
          <w:lang w:val="el-GR"/>
        </w:rPr>
        <w:t>πλήρως</w:t>
      </w:r>
      <w:r w:rsidR="00BA6D4A">
        <w:rPr>
          <w:lang w:val="el-GR"/>
        </w:rPr>
        <w:t xml:space="preserve"> </w:t>
      </w:r>
      <w:r>
        <w:rPr>
          <w:lang w:val="el-GR"/>
        </w:rPr>
        <w:t>εναρμονισμένη</w:t>
      </w:r>
      <w:r w:rsidR="00E019CF">
        <w:rPr>
          <w:lang w:val="el-GR"/>
        </w:rPr>
        <w:t xml:space="preserve"> </w:t>
      </w:r>
      <w:r>
        <w:rPr>
          <w:lang w:val="el-GR"/>
        </w:rPr>
        <w:t xml:space="preserve">με την </w:t>
      </w:r>
      <w:r w:rsidRPr="00A57745">
        <w:rPr>
          <w:lang w:val="el-GR"/>
        </w:rPr>
        <w:t xml:space="preserve">πολιτική </w:t>
      </w:r>
      <w:r>
        <w:rPr>
          <w:lang w:val="el-GR"/>
        </w:rPr>
        <w:t xml:space="preserve">διασφάλιση </w:t>
      </w:r>
      <w:r w:rsidRPr="00A57745">
        <w:rPr>
          <w:lang w:val="el-GR"/>
        </w:rPr>
        <w:t>ποιότητας</w:t>
      </w:r>
      <w:r>
        <w:rPr>
          <w:lang w:val="el-GR"/>
        </w:rPr>
        <w:t xml:space="preserve"> </w:t>
      </w:r>
      <w:r w:rsidRPr="00A57745">
        <w:rPr>
          <w:lang w:val="el-GR"/>
        </w:rPr>
        <w:t xml:space="preserve">του </w:t>
      </w:r>
      <w:r w:rsidR="00E019CF">
        <w:rPr>
          <w:lang w:val="el-GR"/>
        </w:rPr>
        <w:t xml:space="preserve">Ιδρύματος και </w:t>
      </w:r>
      <w:r>
        <w:rPr>
          <w:lang w:val="el-GR"/>
        </w:rPr>
        <w:t>εστιάζει</w:t>
      </w:r>
      <w:r w:rsidRPr="00A57745">
        <w:rPr>
          <w:lang w:val="el-GR"/>
        </w:rPr>
        <w:t xml:space="preserve"> </w:t>
      </w:r>
      <w:r>
        <w:rPr>
          <w:lang w:val="el-GR"/>
        </w:rPr>
        <w:t xml:space="preserve">στη </w:t>
      </w:r>
      <w:r w:rsidR="00127938">
        <w:rPr>
          <w:lang w:val="el-GR"/>
        </w:rPr>
        <w:t xml:space="preserve">συνεχή </w:t>
      </w:r>
      <w:r>
        <w:rPr>
          <w:lang w:val="el-GR"/>
        </w:rPr>
        <w:t>βελτίωση της ποιότητας του προγράμματος</w:t>
      </w:r>
      <w:r w:rsidRPr="00D129E6">
        <w:rPr>
          <w:lang w:val="el-GR"/>
        </w:rPr>
        <w:t xml:space="preserve"> σπουδ</w:t>
      </w:r>
      <w:r w:rsidR="00E019CF">
        <w:rPr>
          <w:lang w:val="el-GR"/>
        </w:rPr>
        <w:t>ών</w:t>
      </w:r>
      <w:r>
        <w:rPr>
          <w:lang w:val="el-GR"/>
        </w:rPr>
        <w:t>, του εκπαιδευτικού</w:t>
      </w:r>
      <w:r w:rsidRPr="00A57745">
        <w:rPr>
          <w:lang w:val="el-GR"/>
        </w:rPr>
        <w:t xml:space="preserve">, </w:t>
      </w:r>
      <w:r>
        <w:rPr>
          <w:lang w:val="el-GR"/>
        </w:rPr>
        <w:t>ερευνητικού</w:t>
      </w:r>
      <w:r w:rsidRPr="00A57745">
        <w:rPr>
          <w:lang w:val="el-GR"/>
        </w:rPr>
        <w:t xml:space="preserve"> και</w:t>
      </w:r>
      <w:r>
        <w:rPr>
          <w:lang w:val="el-GR"/>
        </w:rPr>
        <w:t xml:space="preserve"> διοικητικού</w:t>
      </w:r>
      <w:r w:rsidRPr="00A57745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Pr="00A57745">
        <w:rPr>
          <w:lang w:val="el-GR"/>
        </w:rPr>
        <w:t>έργο</w:t>
      </w:r>
      <w:r w:rsidR="00E019CF">
        <w:rPr>
          <w:lang w:val="el-GR"/>
        </w:rPr>
        <w:t>υ</w:t>
      </w:r>
      <w:r w:rsidR="006B5F3A">
        <w:rPr>
          <w:lang w:val="el-GR"/>
        </w:rPr>
        <w:t>.</w:t>
      </w:r>
      <w:r w:rsidR="00E019CF">
        <w:rPr>
          <w:lang w:val="el-GR"/>
        </w:rPr>
        <w:t xml:space="preserve"> </w:t>
      </w:r>
    </w:p>
    <w:p w14:paraId="79B46545" w14:textId="77777777" w:rsidR="00BA6D4A" w:rsidRDefault="00BA6D4A" w:rsidP="006B5F3A">
      <w:pPr>
        <w:spacing w:after="0" w:line="240" w:lineRule="auto"/>
        <w:jc w:val="both"/>
        <w:rPr>
          <w:lang w:val="el-GR"/>
        </w:rPr>
      </w:pPr>
    </w:p>
    <w:p w14:paraId="2C9613F5" w14:textId="7FA86194" w:rsidR="006B5F3A" w:rsidRDefault="006B5F3A" w:rsidP="006B5F3A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Η </w:t>
      </w:r>
      <w:r w:rsidR="00E019CF">
        <w:rPr>
          <w:lang w:val="el-GR"/>
        </w:rPr>
        <w:t xml:space="preserve">πολιτική του Τμήματος </w:t>
      </w:r>
      <w:r w:rsidR="00306278">
        <w:rPr>
          <w:lang w:val="el-GR"/>
        </w:rPr>
        <w:t xml:space="preserve">δημοσιοποιείται και </w:t>
      </w:r>
      <w:r>
        <w:rPr>
          <w:lang w:val="el-GR"/>
        </w:rPr>
        <w:t xml:space="preserve">διαχέεται </w:t>
      </w:r>
      <w:r w:rsidR="00BA6D4A">
        <w:rPr>
          <w:lang w:val="el-GR"/>
        </w:rPr>
        <w:t xml:space="preserve">στα εμπλεκόμενα μέλη του, </w:t>
      </w:r>
      <w:r>
        <w:rPr>
          <w:lang w:val="el-GR"/>
        </w:rPr>
        <w:t xml:space="preserve">προκειμένου το ακαδημαϊκό και διοικητικό προσωπικό </w:t>
      </w:r>
      <w:r w:rsidR="00BA6D4A">
        <w:rPr>
          <w:lang w:val="el-GR"/>
        </w:rPr>
        <w:t xml:space="preserve">του αλλά </w:t>
      </w:r>
      <w:r>
        <w:rPr>
          <w:lang w:val="el-GR"/>
        </w:rPr>
        <w:t>και οι φοιτητές του να αναλαμβάνουν την ευθύνη για τη διασφάλιση της ποιότητας σύμφωνα με το ρόλο που τους αναλογεί.</w:t>
      </w:r>
    </w:p>
    <w:p w14:paraId="189E07AC" w14:textId="77777777" w:rsidR="00BA6D4A" w:rsidRDefault="00BA6D4A" w:rsidP="006B5F3A">
      <w:pPr>
        <w:spacing w:after="0" w:line="240" w:lineRule="auto"/>
        <w:jc w:val="both"/>
        <w:rPr>
          <w:lang w:val="el-GR"/>
        </w:rPr>
      </w:pPr>
    </w:p>
    <w:p w14:paraId="19C31D49" w14:textId="63B051C0" w:rsidR="003423AF" w:rsidRDefault="003D366C" w:rsidP="006B5F3A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Το Τμήμα δεσμεύεται</w:t>
      </w:r>
      <w:r w:rsidR="003423AF" w:rsidRPr="003423AF">
        <w:rPr>
          <w:lang w:val="el-GR"/>
        </w:rPr>
        <w:t xml:space="preserve"> για την εφαρμογή </w:t>
      </w:r>
      <w:bookmarkStart w:id="0" w:name="_GoBack"/>
      <w:bookmarkEnd w:id="0"/>
      <w:r w:rsidR="003423AF" w:rsidRPr="003423AF">
        <w:rPr>
          <w:lang w:val="el-GR"/>
        </w:rPr>
        <w:t>πολιτικής ποιότητας</w:t>
      </w:r>
      <w:r w:rsidR="003423AF">
        <w:rPr>
          <w:lang w:val="el-GR"/>
        </w:rPr>
        <w:t xml:space="preserve"> </w:t>
      </w:r>
      <w:r w:rsidR="003C257F">
        <w:rPr>
          <w:lang w:val="el-GR"/>
        </w:rPr>
        <w:t>η οποία</w:t>
      </w:r>
      <w:r w:rsidR="003423AF" w:rsidRPr="003423AF">
        <w:rPr>
          <w:lang w:val="el-GR"/>
        </w:rPr>
        <w:t xml:space="preserve"> υποστηρίζει</w:t>
      </w:r>
      <w:r w:rsidR="003423AF">
        <w:rPr>
          <w:lang w:val="el-GR"/>
        </w:rPr>
        <w:t xml:space="preserve"> </w:t>
      </w:r>
      <w:r w:rsidR="003423AF" w:rsidRPr="003423AF">
        <w:rPr>
          <w:lang w:val="el-GR"/>
        </w:rPr>
        <w:t>την ακαδημαϊκή φυσιογνωμία και τον προσανατολισ</w:t>
      </w:r>
      <w:r w:rsidR="00833CCC">
        <w:rPr>
          <w:lang w:val="el-GR"/>
        </w:rPr>
        <w:t xml:space="preserve">μό του προγράμματος σπουδών, </w:t>
      </w:r>
      <w:r w:rsidR="003423AF" w:rsidRPr="003423AF">
        <w:rPr>
          <w:lang w:val="el-GR"/>
        </w:rPr>
        <w:t>προωθεί τον</w:t>
      </w:r>
      <w:r w:rsidR="003423AF">
        <w:rPr>
          <w:lang w:val="el-GR"/>
        </w:rPr>
        <w:t xml:space="preserve"> </w:t>
      </w:r>
      <w:r w:rsidR="00833CCC">
        <w:rPr>
          <w:lang w:val="el-GR"/>
        </w:rPr>
        <w:t xml:space="preserve">σκοπό και το αντικείμενό του, </w:t>
      </w:r>
      <w:r w:rsidR="006B5F3A">
        <w:rPr>
          <w:lang w:val="el-GR"/>
        </w:rPr>
        <w:t xml:space="preserve">θέτει, </w:t>
      </w:r>
      <w:r w:rsidR="003423AF" w:rsidRPr="003423AF">
        <w:rPr>
          <w:lang w:val="el-GR"/>
        </w:rPr>
        <w:t>υλοποιεί</w:t>
      </w:r>
      <w:r w:rsidR="006B5F3A">
        <w:rPr>
          <w:lang w:val="el-GR"/>
        </w:rPr>
        <w:t xml:space="preserve"> και παρακολουθεί</w:t>
      </w:r>
      <w:r w:rsidR="003423AF" w:rsidRPr="003423AF">
        <w:rPr>
          <w:lang w:val="el-GR"/>
        </w:rPr>
        <w:t xml:space="preserve"> τους </w:t>
      </w:r>
      <w:r w:rsidR="00127938">
        <w:rPr>
          <w:lang w:val="el-GR"/>
        </w:rPr>
        <w:t>στόχους ποιότητας</w:t>
      </w:r>
      <w:r w:rsidR="006B5F3A" w:rsidRPr="00127938">
        <w:rPr>
          <w:lang w:val="el-GR"/>
        </w:rPr>
        <w:t>,</w:t>
      </w:r>
      <w:r w:rsidR="006B5F3A">
        <w:rPr>
          <w:lang w:val="el-GR"/>
        </w:rPr>
        <w:t xml:space="preserve"> </w:t>
      </w:r>
      <w:r w:rsidR="003423AF" w:rsidRPr="003423AF">
        <w:rPr>
          <w:lang w:val="el-GR"/>
        </w:rPr>
        <w:t>καθορίζει τα μέσα</w:t>
      </w:r>
      <w:r w:rsidR="00833CCC">
        <w:rPr>
          <w:lang w:val="el-GR"/>
        </w:rPr>
        <w:t>, τις ενέργειες</w:t>
      </w:r>
      <w:r w:rsidR="003423AF" w:rsidRPr="003423AF">
        <w:rPr>
          <w:lang w:val="el-GR"/>
        </w:rPr>
        <w:t xml:space="preserve"> και τους τρόπους επίτευξής τους,</w:t>
      </w:r>
      <w:r w:rsidR="003423AF">
        <w:rPr>
          <w:lang w:val="el-GR"/>
        </w:rPr>
        <w:t xml:space="preserve"> </w:t>
      </w:r>
      <w:r w:rsidR="00A118D0">
        <w:rPr>
          <w:lang w:val="el-GR"/>
        </w:rPr>
        <w:t xml:space="preserve">και </w:t>
      </w:r>
      <w:r w:rsidR="003423AF" w:rsidRPr="003423AF">
        <w:rPr>
          <w:lang w:val="el-GR"/>
        </w:rPr>
        <w:t>εφαρμόζει τις ενδεικνυόμενες</w:t>
      </w:r>
      <w:r w:rsidR="00E07279">
        <w:rPr>
          <w:lang w:val="el-GR"/>
        </w:rPr>
        <w:t xml:space="preserve"> </w:t>
      </w:r>
      <w:r w:rsidR="00833CCC" w:rsidRPr="00833CCC">
        <w:rPr>
          <w:lang w:val="el-GR"/>
        </w:rPr>
        <w:t>εσωτερικές και εξωτερικές</w:t>
      </w:r>
      <w:r w:rsidR="00833CCC">
        <w:rPr>
          <w:lang w:val="el-GR"/>
        </w:rPr>
        <w:t xml:space="preserve"> </w:t>
      </w:r>
      <w:r w:rsidR="003423AF" w:rsidRPr="003423AF">
        <w:rPr>
          <w:lang w:val="el-GR"/>
        </w:rPr>
        <w:t>διαδικασίες ποιότητας</w:t>
      </w:r>
      <w:r>
        <w:rPr>
          <w:lang w:val="el-GR"/>
        </w:rPr>
        <w:t xml:space="preserve"> </w:t>
      </w:r>
      <w:r w:rsidR="003423AF" w:rsidRPr="003423AF">
        <w:rPr>
          <w:lang w:val="el-GR"/>
        </w:rPr>
        <w:t xml:space="preserve">με </w:t>
      </w:r>
      <w:r w:rsidR="00A118D0">
        <w:rPr>
          <w:lang w:val="el-GR"/>
        </w:rPr>
        <w:t>απώτερο</w:t>
      </w:r>
      <w:r w:rsidR="003423AF" w:rsidRPr="003423AF">
        <w:rPr>
          <w:lang w:val="el-GR"/>
        </w:rPr>
        <w:t xml:space="preserve"> σκοπό τη διαρκή βελτίωσή του.</w:t>
      </w:r>
    </w:p>
    <w:p w14:paraId="019911DA" w14:textId="77777777" w:rsidR="00BA6D4A" w:rsidRPr="003423AF" w:rsidRDefault="00BA6D4A" w:rsidP="006B5F3A">
      <w:pPr>
        <w:spacing w:after="0" w:line="240" w:lineRule="auto"/>
        <w:jc w:val="both"/>
        <w:rPr>
          <w:lang w:val="el-GR"/>
        </w:rPr>
      </w:pPr>
    </w:p>
    <w:p w14:paraId="32505886" w14:textId="710EC00C" w:rsidR="003423AF" w:rsidRPr="003423AF" w:rsidRDefault="002A30A7" w:rsidP="006B5F3A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Ειδικότερα, η </w:t>
      </w:r>
      <w:r w:rsidR="003C257F">
        <w:rPr>
          <w:lang w:val="el-GR"/>
        </w:rPr>
        <w:t xml:space="preserve">υλοποίηση της πολιτικής </w:t>
      </w:r>
      <w:r w:rsidR="00A54673">
        <w:rPr>
          <w:lang w:val="el-GR"/>
        </w:rPr>
        <w:t xml:space="preserve">ποιότητας </w:t>
      </w:r>
      <w:r w:rsidR="003D366C">
        <w:rPr>
          <w:lang w:val="el-GR"/>
        </w:rPr>
        <w:t>το</w:t>
      </w:r>
      <w:r>
        <w:rPr>
          <w:lang w:val="el-GR"/>
        </w:rPr>
        <w:t>υ</w:t>
      </w:r>
      <w:r w:rsidR="003D366C">
        <w:rPr>
          <w:lang w:val="el-GR"/>
        </w:rPr>
        <w:t xml:space="preserve"> Τμήμα</w:t>
      </w:r>
      <w:r>
        <w:rPr>
          <w:lang w:val="el-GR"/>
        </w:rPr>
        <w:t>τος</w:t>
      </w:r>
      <w:r w:rsidR="00833CCC" w:rsidRPr="00833CCC">
        <w:rPr>
          <w:highlight w:val="yellow"/>
          <w:lang w:val="el-GR"/>
        </w:rPr>
        <w:t>………….</w:t>
      </w:r>
      <w:r w:rsidR="003C257F" w:rsidRPr="00833CCC">
        <w:rPr>
          <w:highlight w:val="yellow"/>
          <w:lang w:val="el-GR"/>
        </w:rPr>
        <w:t>……</w:t>
      </w:r>
      <w:r>
        <w:rPr>
          <w:lang w:val="el-GR"/>
        </w:rPr>
        <w:t xml:space="preserve"> </w:t>
      </w:r>
      <w:r w:rsidR="003D366C">
        <w:rPr>
          <w:lang w:val="el-GR"/>
        </w:rPr>
        <w:t xml:space="preserve"> </w:t>
      </w:r>
      <w:r>
        <w:rPr>
          <w:lang w:val="el-GR"/>
        </w:rPr>
        <w:t>προϋποθέτει την εφαρμογή δια</w:t>
      </w:r>
      <w:r w:rsidR="00833CCC">
        <w:rPr>
          <w:lang w:val="el-GR"/>
        </w:rPr>
        <w:t xml:space="preserve">δικασιών ποιότητας οι οποίες </w:t>
      </w:r>
      <w:r w:rsidR="003D366C">
        <w:rPr>
          <w:lang w:val="el-GR"/>
        </w:rPr>
        <w:t>διασφαλίζουν</w:t>
      </w:r>
      <w:r w:rsidR="003423AF" w:rsidRPr="003423AF">
        <w:rPr>
          <w:lang w:val="el-GR"/>
        </w:rPr>
        <w:t>:</w:t>
      </w:r>
    </w:p>
    <w:p w14:paraId="7DA8B6D5" w14:textId="497B4E76" w:rsidR="003423AF" w:rsidRPr="00833CCC" w:rsidRDefault="003423AF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>την καταλληλότητα της δομής και της οργάνωσης του προγράμματος σπουδών</w:t>
      </w:r>
      <w:r w:rsidR="00A118D0" w:rsidRPr="00833CCC">
        <w:rPr>
          <w:lang w:val="el-GR"/>
        </w:rPr>
        <w:t>,</w:t>
      </w:r>
    </w:p>
    <w:p w14:paraId="2351E952" w14:textId="7B38B18C" w:rsidR="003423AF" w:rsidRPr="00833CCC" w:rsidRDefault="003423AF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>την επιδίωξη μαθησιακών αποτελεσμάτων και προσόντων σύμφωνα με το Ευρωπαϊκό και το Εθνικό Πλαίσιο Προσόντων Ανώτατης Εκπαίδευσης</w:t>
      </w:r>
      <w:r w:rsidR="00A118D0" w:rsidRPr="00833CCC">
        <w:rPr>
          <w:lang w:val="el-GR"/>
        </w:rPr>
        <w:t>,</w:t>
      </w:r>
    </w:p>
    <w:p w14:paraId="55C59B77" w14:textId="490F1A32" w:rsidR="003423AF" w:rsidRPr="00833CCC" w:rsidRDefault="003423AF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>την προώθηση της ποιότητας και αποτελεσματικότητας του διδακτικού έργου</w:t>
      </w:r>
      <w:r w:rsidR="00A118D0" w:rsidRPr="00833CCC">
        <w:rPr>
          <w:lang w:val="el-GR"/>
        </w:rPr>
        <w:t>,</w:t>
      </w:r>
    </w:p>
    <w:p w14:paraId="4619DF30" w14:textId="047D2374" w:rsidR="003423AF" w:rsidRPr="00833CCC" w:rsidRDefault="003423AF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>την καταλληλότητα των προσόντων του διδακτικού προσωπικού</w:t>
      </w:r>
      <w:r w:rsidR="00A118D0" w:rsidRPr="00833CCC">
        <w:rPr>
          <w:lang w:val="el-GR"/>
        </w:rPr>
        <w:t>,</w:t>
      </w:r>
    </w:p>
    <w:p w14:paraId="120791BD" w14:textId="389867C8" w:rsidR="003423AF" w:rsidRPr="00833CCC" w:rsidRDefault="003423AF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>την  προώθηση  της  ποιότητας  και  ποσότητας  του  ερευνητικού  έργου  των  μελών  της ακαδημαϊκής μονάδας</w:t>
      </w:r>
      <w:r w:rsidR="00A118D0" w:rsidRPr="00833CCC">
        <w:rPr>
          <w:lang w:val="el-GR"/>
        </w:rPr>
        <w:t>,</w:t>
      </w:r>
    </w:p>
    <w:p w14:paraId="3FCD0723" w14:textId="66898364" w:rsidR="003423AF" w:rsidRPr="00833CCC" w:rsidRDefault="003423AF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>τους τρόπους  σύνδεσης της διδασκαλίας με την έρευνα</w:t>
      </w:r>
      <w:r w:rsidR="00A118D0" w:rsidRPr="00833CCC">
        <w:rPr>
          <w:lang w:val="el-GR"/>
        </w:rPr>
        <w:t>,</w:t>
      </w:r>
    </w:p>
    <w:p w14:paraId="2EE83999" w14:textId="3C091E77" w:rsidR="003423AF" w:rsidRPr="00833CCC" w:rsidRDefault="003423AF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>το επίπεδο ζήτησης των αποκτώμενων προσόντων των αποφοίτων στην αγορά εργασίας</w:t>
      </w:r>
      <w:r w:rsidR="00A118D0" w:rsidRPr="00833CCC">
        <w:rPr>
          <w:lang w:val="el-GR"/>
        </w:rPr>
        <w:t>,</w:t>
      </w:r>
    </w:p>
    <w:p w14:paraId="2A044F7B" w14:textId="30E77A72" w:rsidR="009B6AA7" w:rsidRPr="00203051" w:rsidRDefault="009B6AA7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203051">
        <w:rPr>
          <w:lang w:val="el-GR"/>
        </w:rPr>
        <w:t xml:space="preserve">την ποιότητα των </w:t>
      </w:r>
      <w:r w:rsidR="00F57C76" w:rsidRPr="00203051">
        <w:rPr>
          <w:lang w:val="el-GR"/>
        </w:rPr>
        <w:t xml:space="preserve">υποστηρικτικών προς τους φοιτητές </w:t>
      </w:r>
      <w:r w:rsidR="00203051" w:rsidRPr="00203051">
        <w:rPr>
          <w:lang w:val="el-GR"/>
        </w:rPr>
        <w:t xml:space="preserve">διοικητικών και ηλεκτρονικών </w:t>
      </w:r>
      <w:r w:rsidRPr="00203051">
        <w:rPr>
          <w:lang w:val="el-GR"/>
        </w:rPr>
        <w:t>υπηρεσιών του,</w:t>
      </w:r>
    </w:p>
    <w:p w14:paraId="5CBCC166" w14:textId="5EB78596" w:rsidR="00A57745" w:rsidRPr="00833CCC" w:rsidRDefault="00A54673" w:rsidP="006B5F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833CCC">
        <w:rPr>
          <w:lang w:val="el-GR"/>
        </w:rPr>
        <w:t xml:space="preserve">τη διενέργεια της </w:t>
      </w:r>
      <w:r w:rsidR="00E07279" w:rsidRPr="00833CCC">
        <w:rPr>
          <w:lang w:val="el-GR"/>
        </w:rPr>
        <w:t xml:space="preserve">ετήσιας </w:t>
      </w:r>
      <w:r w:rsidR="003423AF" w:rsidRPr="00833CCC">
        <w:rPr>
          <w:lang w:val="el-GR"/>
        </w:rPr>
        <w:t xml:space="preserve">εσωτερικής </w:t>
      </w:r>
      <w:r w:rsidR="00E07279" w:rsidRPr="00833CCC">
        <w:rPr>
          <w:lang w:val="el-GR"/>
        </w:rPr>
        <w:t>αξιολόγησης του</w:t>
      </w:r>
      <w:r w:rsidR="009B6AA7">
        <w:rPr>
          <w:lang w:val="el-GR"/>
        </w:rPr>
        <w:t xml:space="preserve"> π</w:t>
      </w:r>
      <w:r w:rsidR="00E07279" w:rsidRPr="00833CCC">
        <w:rPr>
          <w:lang w:val="el-GR"/>
        </w:rPr>
        <w:t xml:space="preserve">ροπτυχιακού </w:t>
      </w:r>
      <w:r w:rsidR="009B6AA7">
        <w:rPr>
          <w:lang w:val="el-GR"/>
        </w:rPr>
        <w:t>π</w:t>
      </w:r>
      <w:r w:rsidR="00E07279" w:rsidRPr="00833CCC">
        <w:rPr>
          <w:lang w:val="el-GR"/>
        </w:rPr>
        <w:t xml:space="preserve">ρογράμματος </w:t>
      </w:r>
      <w:r w:rsidR="009B6AA7">
        <w:rPr>
          <w:lang w:val="el-GR"/>
        </w:rPr>
        <w:t>σ</w:t>
      </w:r>
      <w:r w:rsidR="00E07279" w:rsidRPr="00833CCC">
        <w:rPr>
          <w:lang w:val="el-GR"/>
        </w:rPr>
        <w:t>πουδών στο πλαίσιο του Ε</w:t>
      </w:r>
      <w:r w:rsidR="00833CCC" w:rsidRPr="00833CCC">
        <w:rPr>
          <w:lang w:val="el-GR"/>
        </w:rPr>
        <w:t xml:space="preserve">σωτερικού </w:t>
      </w:r>
      <w:r w:rsidR="00E07279" w:rsidRPr="00833CCC">
        <w:rPr>
          <w:lang w:val="el-GR"/>
        </w:rPr>
        <w:t>Σ</w:t>
      </w:r>
      <w:r w:rsidR="00833CCC" w:rsidRPr="00833CCC">
        <w:rPr>
          <w:lang w:val="el-GR"/>
        </w:rPr>
        <w:t xml:space="preserve">υστήματος </w:t>
      </w:r>
      <w:r w:rsidR="00E07279" w:rsidRPr="00833CCC">
        <w:rPr>
          <w:lang w:val="el-GR"/>
        </w:rPr>
        <w:t>Δ</w:t>
      </w:r>
      <w:r w:rsidR="00833CCC" w:rsidRPr="00833CCC">
        <w:rPr>
          <w:lang w:val="el-GR"/>
        </w:rPr>
        <w:t xml:space="preserve">ιασφάλισης </w:t>
      </w:r>
      <w:r w:rsidR="00E07279" w:rsidRPr="00833CCC">
        <w:rPr>
          <w:lang w:val="el-GR"/>
        </w:rPr>
        <w:t>Π</w:t>
      </w:r>
      <w:r w:rsidR="00833CCC" w:rsidRPr="00833CCC">
        <w:rPr>
          <w:lang w:val="el-GR"/>
        </w:rPr>
        <w:t>οιότητας</w:t>
      </w:r>
      <w:r w:rsidR="00833CCC">
        <w:rPr>
          <w:lang w:val="el-GR"/>
        </w:rPr>
        <w:t xml:space="preserve"> (ΕΣΔΠ) </w:t>
      </w:r>
      <w:r w:rsidR="00E07279" w:rsidRPr="00833CCC">
        <w:rPr>
          <w:lang w:val="el-GR"/>
        </w:rPr>
        <w:t xml:space="preserve">με </w:t>
      </w:r>
      <w:r w:rsidR="003423AF" w:rsidRPr="00833CCC">
        <w:rPr>
          <w:lang w:val="el-GR"/>
        </w:rPr>
        <w:t xml:space="preserve">τη συνεργασία της ΟΜΕΑ </w:t>
      </w:r>
      <w:r w:rsidR="00833CCC" w:rsidRPr="00833CCC">
        <w:rPr>
          <w:lang w:val="el-GR"/>
        </w:rPr>
        <w:t xml:space="preserve">του Τμήματος </w:t>
      </w:r>
      <w:r w:rsidR="00E07279" w:rsidRPr="00833CCC">
        <w:rPr>
          <w:lang w:val="el-GR"/>
        </w:rPr>
        <w:t xml:space="preserve">και </w:t>
      </w:r>
      <w:r w:rsidR="003423AF" w:rsidRPr="00833CCC">
        <w:rPr>
          <w:lang w:val="el-GR"/>
        </w:rPr>
        <w:t>τη</w:t>
      </w:r>
      <w:r w:rsidR="00833CCC" w:rsidRPr="00833CCC">
        <w:rPr>
          <w:lang w:val="el-GR"/>
        </w:rPr>
        <w:t>ς</w:t>
      </w:r>
      <w:r w:rsidR="003423AF" w:rsidRPr="00833CCC">
        <w:rPr>
          <w:lang w:val="el-GR"/>
        </w:rPr>
        <w:t xml:space="preserve"> ΜΟΔΙΠ του Ιδρύματος.</w:t>
      </w:r>
    </w:p>
    <w:p w14:paraId="4DDBA691" w14:textId="69D951C1" w:rsidR="00A57745" w:rsidRDefault="00A57745" w:rsidP="00A57745">
      <w:pPr>
        <w:jc w:val="both"/>
        <w:rPr>
          <w:lang w:val="el-GR"/>
        </w:rPr>
      </w:pPr>
    </w:p>
    <w:p w14:paraId="0B7B2DFE" w14:textId="55195FEE" w:rsidR="00A57745" w:rsidRDefault="003D366C" w:rsidP="006B5F3A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Η πολιτική </w:t>
      </w:r>
      <w:r w:rsidR="00E07279" w:rsidRPr="008704F2">
        <w:rPr>
          <w:lang w:val="el-GR"/>
        </w:rPr>
        <w:t>διασφάλισης</w:t>
      </w:r>
      <w:r w:rsidR="00E07279" w:rsidRPr="00A57745">
        <w:rPr>
          <w:lang w:val="el-GR"/>
        </w:rPr>
        <w:t xml:space="preserve"> ποιότητας</w:t>
      </w:r>
      <w:r>
        <w:rPr>
          <w:lang w:val="el-GR"/>
        </w:rPr>
        <w:t xml:space="preserve"> του Τμήματος </w:t>
      </w:r>
      <w:r w:rsidR="00D60B09">
        <w:rPr>
          <w:lang w:val="el-GR"/>
        </w:rPr>
        <w:t xml:space="preserve">και του Ιδρύματος είναι δημοσιευμένες στην ιστοσελίδα του Τμήματος, στο σύνδεσμο </w:t>
      </w:r>
      <w:r w:rsidR="00D60B09" w:rsidRPr="00D60B09">
        <w:rPr>
          <w:highlight w:val="yellow"/>
          <w:lang w:val="el-GR"/>
        </w:rPr>
        <w:t>……………………………………..</w:t>
      </w:r>
      <w:r w:rsidR="00D60B09">
        <w:rPr>
          <w:lang w:val="el-GR"/>
        </w:rPr>
        <w:t xml:space="preserve"> και στην κεντρική ιστοσελίδα του  Ιδρύματος, στο σύνδεσμο </w:t>
      </w:r>
      <w:hyperlink r:id="rId8" w:history="1">
        <w:r w:rsidR="00D60B09" w:rsidRPr="00635E7D">
          <w:rPr>
            <w:rStyle w:val="Hyperlink"/>
            <w:lang w:val="el-GR"/>
          </w:rPr>
          <w:t>https://www.aueb.gr/el/content/politiki-diasfalisis-poiotitas</w:t>
        </w:r>
      </w:hyperlink>
      <w:r w:rsidR="00D60B09" w:rsidRPr="00D60B09">
        <w:rPr>
          <w:lang w:val="el-GR"/>
        </w:rPr>
        <w:t>,</w:t>
      </w:r>
      <w:r w:rsidR="00D60B09">
        <w:rPr>
          <w:lang w:val="el-GR"/>
        </w:rPr>
        <w:t xml:space="preserve">  αντίστοιχα.  </w:t>
      </w:r>
    </w:p>
    <w:p w14:paraId="23347713" w14:textId="77777777" w:rsidR="00A57745" w:rsidRPr="00A57745" w:rsidRDefault="00A57745" w:rsidP="00A57745">
      <w:pPr>
        <w:jc w:val="both"/>
        <w:rPr>
          <w:lang w:val="el-GR"/>
        </w:rPr>
      </w:pPr>
    </w:p>
    <w:p w14:paraId="51064E40" w14:textId="7882119D" w:rsidR="00056155" w:rsidRPr="00A57745" w:rsidRDefault="00056155" w:rsidP="00A57745">
      <w:pPr>
        <w:jc w:val="both"/>
        <w:rPr>
          <w:lang w:val="el-GR"/>
        </w:rPr>
      </w:pPr>
    </w:p>
    <w:sectPr w:rsidR="00056155" w:rsidRPr="00A5774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3E6B6" w14:textId="77777777" w:rsidR="004179DF" w:rsidRDefault="004179DF" w:rsidP="00FA06DC">
      <w:pPr>
        <w:spacing w:after="0" w:line="240" w:lineRule="auto"/>
      </w:pPr>
      <w:r>
        <w:separator/>
      </w:r>
    </w:p>
  </w:endnote>
  <w:endnote w:type="continuationSeparator" w:id="0">
    <w:p w14:paraId="1B290B94" w14:textId="77777777" w:rsidR="004179DF" w:rsidRDefault="004179DF" w:rsidP="00FA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68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E22CA" w14:textId="78DEEF08" w:rsidR="006B5F3A" w:rsidRDefault="006B5F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11FD61" w14:textId="77777777" w:rsidR="006B5F3A" w:rsidRDefault="006B5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7A508" w14:textId="77777777" w:rsidR="004179DF" w:rsidRDefault="004179DF" w:rsidP="00FA06DC">
      <w:pPr>
        <w:spacing w:after="0" w:line="240" w:lineRule="auto"/>
      </w:pPr>
      <w:r>
        <w:separator/>
      </w:r>
    </w:p>
  </w:footnote>
  <w:footnote w:type="continuationSeparator" w:id="0">
    <w:p w14:paraId="65C65B17" w14:textId="77777777" w:rsidR="004179DF" w:rsidRDefault="004179DF" w:rsidP="00FA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D79"/>
    <w:multiLevelType w:val="hybridMultilevel"/>
    <w:tmpl w:val="847CF4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5"/>
    <w:rsid w:val="00056155"/>
    <w:rsid w:val="00127938"/>
    <w:rsid w:val="001913D8"/>
    <w:rsid w:val="00203051"/>
    <w:rsid w:val="002A30A7"/>
    <w:rsid w:val="00306278"/>
    <w:rsid w:val="003423AF"/>
    <w:rsid w:val="003C257F"/>
    <w:rsid w:val="003D366C"/>
    <w:rsid w:val="004179DF"/>
    <w:rsid w:val="0047517C"/>
    <w:rsid w:val="00640C1C"/>
    <w:rsid w:val="0064669D"/>
    <w:rsid w:val="006B5F3A"/>
    <w:rsid w:val="00773A2D"/>
    <w:rsid w:val="00833CCC"/>
    <w:rsid w:val="008704F2"/>
    <w:rsid w:val="009B6AA7"/>
    <w:rsid w:val="009F42B3"/>
    <w:rsid w:val="00A118D0"/>
    <w:rsid w:val="00A54673"/>
    <w:rsid w:val="00A57745"/>
    <w:rsid w:val="00A77836"/>
    <w:rsid w:val="00BA6D4A"/>
    <w:rsid w:val="00BF2CD5"/>
    <w:rsid w:val="00D129E6"/>
    <w:rsid w:val="00D165C2"/>
    <w:rsid w:val="00D60B09"/>
    <w:rsid w:val="00DA5C5D"/>
    <w:rsid w:val="00E019CF"/>
    <w:rsid w:val="00E07279"/>
    <w:rsid w:val="00F57C76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2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6DC"/>
  </w:style>
  <w:style w:type="paragraph" w:styleId="Footer">
    <w:name w:val="footer"/>
    <w:basedOn w:val="Normal"/>
    <w:link w:val="FooterChar"/>
    <w:uiPriority w:val="99"/>
    <w:unhideWhenUsed/>
    <w:rsid w:val="00FA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DC"/>
  </w:style>
  <w:style w:type="character" w:styleId="Hyperlink">
    <w:name w:val="Hyperlink"/>
    <w:basedOn w:val="DefaultParagraphFont"/>
    <w:uiPriority w:val="99"/>
    <w:unhideWhenUsed/>
    <w:rsid w:val="00D60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6DC"/>
  </w:style>
  <w:style w:type="paragraph" w:styleId="Footer">
    <w:name w:val="footer"/>
    <w:basedOn w:val="Normal"/>
    <w:link w:val="FooterChar"/>
    <w:uiPriority w:val="99"/>
    <w:unhideWhenUsed/>
    <w:rsid w:val="00FA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DC"/>
  </w:style>
  <w:style w:type="character" w:styleId="Hyperlink">
    <w:name w:val="Hyperlink"/>
    <w:basedOn w:val="DefaultParagraphFont"/>
    <w:uiPriority w:val="99"/>
    <w:unhideWhenUsed/>
    <w:rsid w:val="00D60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eb.gr/el/content/politiki-diasfalisis-poiotit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Popi</cp:lastModifiedBy>
  <cp:revision>5</cp:revision>
  <cp:lastPrinted>2018-09-24T10:42:00Z</cp:lastPrinted>
  <dcterms:created xsi:type="dcterms:W3CDTF">2018-10-03T10:00:00Z</dcterms:created>
  <dcterms:modified xsi:type="dcterms:W3CDTF">2018-10-03T10:26:00Z</dcterms:modified>
</cp:coreProperties>
</file>