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10" w:rsidRDefault="00127910" w:rsidP="00D42EE5">
      <w:pPr>
        <w:jc w:val="center"/>
        <w:rPr>
          <w:rFonts w:cstheme="minorHAnsi"/>
          <w:color w:val="5B9BD5"/>
          <w:sz w:val="72"/>
          <w:szCs w:val="72"/>
        </w:rPr>
      </w:pPr>
      <w:r w:rsidRPr="009F3766">
        <w:rPr>
          <w:noProof/>
          <w:lang w:val="el-GR" w:eastAsia="el-GR"/>
        </w:rPr>
        <w:drawing>
          <wp:inline distT="0" distB="0" distL="0" distR="0" wp14:anchorId="5ECA13EA" wp14:editId="096AEAE0">
            <wp:extent cx="1569600" cy="1885941"/>
            <wp:effectExtent l="0" t="0" r="0" b="635"/>
            <wp:docPr id="1"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603" cy="1885945"/>
                    </a:xfrm>
                    <a:prstGeom prst="rect">
                      <a:avLst/>
                    </a:prstGeom>
                    <a:noFill/>
                    <a:ln>
                      <a:noFill/>
                    </a:ln>
                  </pic:spPr>
                </pic:pic>
              </a:graphicData>
            </a:graphic>
          </wp:inline>
        </w:drawing>
      </w:r>
    </w:p>
    <w:p w:rsidR="00127910" w:rsidRDefault="00127910" w:rsidP="000164B3">
      <w:pPr>
        <w:rPr>
          <w:lang w:val="el-GR"/>
        </w:rPr>
      </w:pPr>
    </w:p>
    <w:p w:rsidR="00426EB2" w:rsidRPr="00426EB2" w:rsidRDefault="00426EB2" w:rsidP="000164B3">
      <w:pPr>
        <w:rPr>
          <w:lang w:val="el-GR"/>
        </w:rPr>
      </w:pPr>
    </w:p>
    <w:p w:rsidR="000164B3" w:rsidRPr="000164B3" w:rsidRDefault="000164B3" w:rsidP="000164B3">
      <w:pPr>
        <w:jc w:val="center"/>
        <w:rPr>
          <w:b/>
          <w:sz w:val="48"/>
          <w:szCs w:val="48"/>
          <w:lang w:val="el-GR"/>
        </w:rPr>
      </w:pPr>
      <w:r w:rsidRPr="000164B3">
        <w:rPr>
          <w:b/>
          <w:sz w:val="48"/>
          <w:szCs w:val="48"/>
          <w:lang w:val="el-GR"/>
        </w:rPr>
        <w:t>ΟΙΚΟΝΟΜΙΚΟ ΠΑΝΕΠΙΣΤΗΜΙΟ ΑΘΗΝΩΝ</w:t>
      </w:r>
    </w:p>
    <w:p w:rsidR="00127910" w:rsidRPr="00F8693B" w:rsidRDefault="00127910" w:rsidP="000164B3">
      <w:pPr>
        <w:jc w:val="center"/>
        <w:rPr>
          <w:sz w:val="40"/>
          <w:szCs w:val="40"/>
          <w:lang w:val="el-GR"/>
        </w:rPr>
      </w:pPr>
      <w:r w:rsidRPr="00F8693B">
        <w:rPr>
          <w:sz w:val="32"/>
          <w:szCs w:val="32"/>
          <w:lang w:val="el-GR"/>
        </w:rPr>
        <w:br/>
      </w:r>
      <w:r w:rsidRPr="00F8693B">
        <w:rPr>
          <w:rStyle w:val="2Char"/>
          <w:rFonts w:asciiTheme="minorHAnsi" w:eastAsiaTheme="minorHAnsi" w:hAnsiTheme="minorHAnsi" w:cstheme="minorBidi"/>
          <w:bCs w:val="0"/>
          <w:color w:val="auto"/>
          <w:sz w:val="40"/>
          <w:szCs w:val="40"/>
        </w:rPr>
        <w:t>Μονάδα Διασφάλισης Ποιότητας (ΜΟΔΙΠ)</w:t>
      </w:r>
    </w:p>
    <w:p w:rsidR="00127910" w:rsidRDefault="00127910" w:rsidP="00127910">
      <w:pPr>
        <w:jc w:val="center"/>
        <w:rPr>
          <w:b/>
          <w:bCs/>
          <w:sz w:val="28"/>
          <w:szCs w:val="28"/>
          <w:lang w:val="el-GR"/>
        </w:rPr>
      </w:pPr>
    </w:p>
    <w:p w:rsidR="00127910" w:rsidRDefault="00127910" w:rsidP="00127910">
      <w:pPr>
        <w:jc w:val="center"/>
        <w:rPr>
          <w:b/>
          <w:bCs/>
          <w:sz w:val="28"/>
          <w:szCs w:val="28"/>
          <w:lang w:val="el-GR"/>
        </w:rPr>
      </w:pPr>
    </w:p>
    <w:p w:rsidR="00127910" w:rsidRPr="00127910" w:rsidRDefault="00127910" w:rsidP="00127910">
      <w:pPr>
        <w:jc w:val="center"/>
        <w:rPr>
          <w:b/>
          <w:bCs/>
          <w:sz w:val="28"/>
          <w:szCs w:val="28"/>
          <w:lang w:val="el-GR"/>
        </w:rPr>
      </w:pPr>
    </w:p>
    <w:p w:rsidR="00E92502" w:rsidRPr="00F8693B" w:rsidRDefault="00703A96" w:rsidP="000164B3">
      <w:pPr>
        <w:spacing w:after="0" w:line="240" w:lineRule="auto"/>
        <w:jc w:val="center"/>
        <w:rPr>
          <w:b/>
          <w:sz w:val="32"/>
          <w:szCs w:val="32"/>
          <w:lang w:val="el-GR"/>
        </w:rPr>
      </w:pPr>
      <w:r w:rsidRPr="00F8693B">
        <w:rPr>
          <w:b/>
          <w:sz w:val="32"/>
          <w:szCs w:val="32"/>
          <w:lang w:val="el-GR"/>
        </w:rPr>
        <w:t>ΕΡΩΤΗΜΑΤΟΛΟΓΙΟ ΕΣΩΤΕΡΙΚΗΣ ΑΞΙΟΛΟΓΗΣΗΣ</w:t>
      </w:r>
    </w:p>
    <w:p w:rsidR="00E92502" w:rsidRPr="00F8693B" w:rsidRDefault="00E92502" w:rsidP="000164B3">
      <w:pPr>
        <w:spacing w:after="0" w:line="240" w:lineRule="auto"/>
        <w:jc w:val="center"/>
        <w:rPr>
          <w:b/>
          <w:sz w:val="32"/>
          <w:szCs w:val="32"/>
          <w:lang w:val="el-GR"/>
        </w:rPr>
      </w:pPr>
      <w:r w:rsidRPr="00F8693B">
        <w:rPr>
          <w:b/>
          <w:sz w:val="32"/>
          <w:szCs w:val="32"/>
          <w:lang w:val="el-GR"/>
        </w:rPr>
        <w:t xml:space="preserve">ΤΟΥ </w:t>
      </w:r>
      <w:r w:rsidR="00D530C2" w:rsidRPr="00F8693B">
        <w:rPr>
          <w:b/>
          <w:sz w:val="32"/>
          <w:szCs w:val="32"/>
          <w:lang w:val="el-GR"/>
        </w:rPr>
        <w:t xml:space="preserve">ΠΡΟΠΤΥΧΙΑΚΟΥ </w:t>
      </w:r>
      <w:r w:rsidRPr="00F8693B">
        <w:rPr>
          <w:b/>
          <w:sz w:val="32"/>
          <w:szCs w:val="32"/>
          <w:lang w:val="el-GR"/>
        </w:rPr>
        <w:t>ΠΡΟΓΡΑΜΜΑΤΟΣ ΣΠΟΥΔΩΝ</w:t>
      </w:r>
      <w:r w:rsidR="0089242A">
        <w:rPr>
          <w:b/>
          <w:sz w:val="32"/>
          <w:szCs w:val="32"/>
          <w:lang w:val="el-GR"/>
        </w:rPr>
        <w:t xml:space="preserve"> </w:t>
      </w:r>
    </w:p>
    <w:p w:rsidR="00127910" w:rsidRPr="00F8693B" w:rsidRDefault="00E92502" w:rsidP="000164B3">
      <w:pPr>
        <w:spacing w:after="0" w:line="240" w:lineRule="auto"/>
        <w:jc w:val="center"/>
        <w:rPr>
          <w:b/>
          <w:sz w:val="32"/>
          <w:szCs w:val="32"/>
          <w:lang w:val="el-GR"/>
        </w:rPr>
      </w:pPr>
      <w:r w:rsidRPr="00F8693B">
        <w:rPr>
          <w:b/>
          <w:sz w:val="32"/>
          <w:szCs w:val="32"/>
          <w:lang w:val="el-GR"/>
        </w:rPr>
        <w:t xml:space="preserve">ΤΩΝ </w:t>
      </w:r>
      <w:r w:rsidR="00127910" w:rsidRPr="00F8693B">
        <w:rPr>
          <w:b/>
          <w:sz w:val="32"/>
          <w:szCs w:val="32"/>
          <w:lang w:val="el-GR"/>
        </w:rPr>
        <w:t>ΑΚΑΔΗΜΑΪΚΩΝ ΤΜΗΜΑΤΩΝ ΤΟΥ ΟΠΑ</w:t>
      </w:r>
    </w:p>
    <w:p w:rsidR="00127910" w:rsidRPr="007961B1" w:rsidRDefault="00127910" w:rsidP="00127910">
      <w:pPr>
        <w:rPr>
          <w:lang w:val="el-GR"/>
        </w:rPr>
      </w:pPr>
    </w:p>
    <w:p w:rsidR="00127910" w:rsidRPr="00127910" w:rsidRDefault="00127910" w:rsidP="00127910">
      <w:pPr>
        <w:pStyle w:val="3"/>
        <w:jc w:val="center"/>
        <w:rPr>
          <w:rStyle w:val="ab"/>
          <w:b w:val="0"/>
          <w:i w:val="0"/>
          <w:iCs w:val="0"/>
          <w:color w:val="auto"/>
          <w:sz w:val="36"/>
          <w:szCs w:val="36"/>
          <w:lang w:val="el-GR"/>
        </w:rPr>
      </w:pPr>
    </w:p>
    <w:p w:rsidR="00127910" w:rsidRPr="00127910" w:rsidRDefault="00127910" w:rsidP="00127910">
      <w:pPr>
        <w:pStyle w:val="3"/>
        <w:jc w:val="center"/>
        <w:rPr>
          <w:rStyle w:val="ab"/>
          <w:b w:val="0"/>
          <w:i w:val="0"/>
          <w:iCs w:val="0"/>
          <w:color w:val="auto"/>
          <w:sz w:val="36"/>
          <w:szCs w:val="36"/>
          <w:lang w:val="el-GR"/>
        </w:rPr>
      </w:pPr>
    </w:p>
    <w:p w:rsidR="00127910" w:rsidRPr="00127910" w:rsidRDefault="00127910" w:rsidP="00127910">
      <w:pPr>
        <w:spacing w:after="60" w:line="252" w:lineRule="auto"/>
        <w:jc w:val="both"/>
        <w:rPr>
          <w:rFonts w:cstheme="minorHAnsi"/>
          <w:lang w:val="el-GR"/>
        </w:rPr>
      </w:pPr>
    </w:p>
    <w:p w:rsidR="00127910" w:rsidRPr="00127910" w:rsidRDefault="00127910" w:rsidP="00127910">
      <w:pPr>
        <w:spacing w:after="60" w:line="252" w:lineRule="auto"/>
        <w:jc w:val="both"/>
        <w:rPr>
          <w:rFonts w:cstheme="minorHAnsi"/>
          <w:lang w:val="el-GR"/>
        </w:rPr>
      </w:pPr>
    </w:p>
    <w:p w:rsidR="00127910" w:rsidRPr="00127910" w:rsidRDefault="00127910" w:rsidP="00127910">
      <w:pPr>
        <w:spacing w:after="60" w:line="252" w:lineRule="auto"/>
        <w:jc w:val="both"/>
        <w:rPr>
          <w:rFonts w:cstheme="minorHAnsi"/>
          <w:lang w:val="el-GR"/>
        </w:rPr>
      </w:pPr>
    </w:p>
    <w:p w:rsidR="00E92502" w:rsidRDefault="00485C38" w:rsidP="00127910">
      <w:pPr>
        <w:spacing w:after="0" w:line="240" w:lineRule="auto"/>
        <w:jc w:val="center"/>
        <w:rPr>
          <w:lang w:val="el-GR"/>
        </w:rPr>
      </w:pPr>
      <w:r>
        <w:rPr>
          <w:lang w:val="el-GR"/>
        </w:rPr>
        <w:t xml:space="preserve">ΑΘΗΝΑ  </w:t>
      </w:r>
      <w:r w:rsidR="00D42EE5">
        <w:rPr>
          <w:lang w:val="el-GR"/>
        </w:rPr>
        <w:t xml:space="preserve">ΣΕΠΤΕΜΒΡΙΟΣ </w:t>
      </w:r>
      <w:r w:rsidR="00127910" w:rsidRPr="00426EB2">
        <w:rPr>
          <w:lang w:val="el-GR"/>
        </w:rPr>
        <w:t>2018</w:t>
      </w:r>
    </w:p>
    <w:p w:rsidR="0020097E" w:rsidRPr="001A02D8" w:rsidRDefault="00E92502">
      <w:pPr>
        <w:rPr>
          <w:lang w:val="el-GR"/>
        </w:rPr>
      </w:pPr>
      <w:r>
        <w:rPr>
          <w:lang w:val="el-GR"/>
        </w:rPr>
        <w:br w:type="page"/>
      </w:r>
      <w:bookmarkStart w:id="0" w:name="_GoBack"/>
      <w:bookmarkEnd w:id="0"/>
    </w:p>
    <w:p w:rsidR="0020097E" w:rsidRPr="00127910" w:rsidRDefault="0020097E" w:rsidP="0020097E">
      <w:pPr>
        <w:jc w:val="center"/>
        <w:rPr>
          <w:rFonts w:cstheme="minorHAnsi"/>
          <w:b/>
          <w:sz w:val="28"/>
          <w:szCs w:val="28"/>
          <w:lang w:val="el-GR"/>
        </w:rPr>
      </w:pPr>
      <w:r>
        <w:rPr>
          <w:rFonts w:cstheme="minorHAnsi"/>
          <w:b/>
          <w:sz w:val="28"/>
          <w:szCs w:val="28"/>
          <w:lang w:val="el-GR"/>
        </w:rPr>
        <w:lastRenderedPageBreak/>
        <w:t>ΥΠΟΔΕΙΓΜΑ 1</w:t>
      </w:r>
    </w:p>
    <w:p w:rsidR="00DC34D3" w:rsidRPr="00DC34D3" w:rsidRDefault="0020097E" w:rsidP="00DC34D3">
      <w:pPr>
        <w:spacing w:after="0" w:line="240" w:lineRule="auto"/>
        <w:jc w:val="center"/>
        <w:rPr>
          <w:rFonts w:cstheme="minorHAnsi"/>
          <w:b/>
          <w:lang w:val="el-GR"/>
        </w:rPr>
      </w:pPr>
      <w:r w:rsidRPr="001B7481">
        <w:rPr>
          <w:rFonts w:cstheme="minorHAnsi"/>
          <w:b/>
          <w:lang w:val="el-GR"/>
        </w:rPr>
        <w:t>ΠΕΡΙΓΡΑΜΜΑ ΜΑΘΗΜΑΤΟΣ</w:t>
      </w:r>
      <w:r w:rsidR="00DC34D3">
        <w:rPr>
          <w:rFonts w:cstheme="minorHAnsi"/>
          <w:b/>
          <w:lang w:val="el-GR"/>
        </w:rPr>
        <w:t xml:space="preserve"> </w:t>
      </w:r>
    </w:p>
    <w:p w:rsidR="0020097E" w:rsidRPr="00DC34D3" w:rsidRDefault="00DC34D3" w:rsidP="00DC34D3">
      <w:pPr>
        <w:spacing w:after="0" w:line="240" w:lineRule="auto"/>
        <w:jc w:val="both"/>
        <w:rPr>
          <w:rFonts w:cstheme="minorHAnsi"/>
          <w:b/>
          <w:lang w:val="el-GR"/>
        </w:rPr>
      </w:pPr>
      <w:r w:rsidRPr="00DC34D3">
        <w:rPr>
          <w:rFonts w:cstheme="minorHAnsi"/>
          <w:b/>
          <w:lang w:val="el-GR"/>
        </w:rPr>
        <w:t>*ΣΗΜΕΙΩΣΗ:</w:t>
      </w:r>
      <w:r w:rsidRPr="00DC34D3">
        <w:rPr>
          <w:rFonts w:cstheme="minorHAnsi"/>
          <w:lang w:val="el-GR"/>
        </w:rPr>
        <w:t xml:space="preserve"> </w:t>
      </w:r>
      <w:r w:rsidR="0020097E" w:rsidRPr="00F0715A">
        <w:rPr>
          <w:rFonts w:cstheme="minorHAnsi"/>
          <w:lang w:val="el-GR"/>
        </w:rPr>
        <w:t>Υποβάλλονται συμπληρωμένα</w:t>
      </w:r>
      <w:r>
        <w:rPr>
          <w:rFonts w:cstheme="minorHAnsi"/>
          <w:lang w:val="el-GR"/>
        </w:rPr>
        <w:t xml:space="preserve"> μόνο σε περίπτωση τροποποίησης </w:t>
      </w:r>
      <w:r w:rsidR="0020097E" w:rsidRPr="00F0715A">
        <w:rPr>
          <w:rFonts w:cstheme="minorHAnsi"/>
          <w:lang w:val="el-GR"/>
        </w:rPr>
        <w:t>υφιστάμενων ή εισαγωγή νέων μαθημάτων</w:t>
      </w:r>
      <w:r w:rsidRPr="00DC34D3">
        <w:rPr>
          <w:rFonts w:cstheme="minorHAnsi"/>
          <w:lang w:val="el-GR"/>
        </w:rPr>
        <w:t xml:space="preserve"> </w:t>
      </w:r>
      <w:r>
        <w:rPr>
          <w:rFonts w:cstheme="minorHAnsi"/>
          <w:lang w:val="el-GR"/>
        </w:rPr>
        <w:t>στο ακαδημαϊκό έτος.</w:t>
      </w:r>
    </w:p>
    <w:p w:rsidR="0020097E" w:rsidRPr="00783404" w:rsidRDefault="0020097E" w:rsidP="0020097E">
      <w:pPr>
        <w:spacing w:after="0" w:line="240" w:lineRule="auto"/>
        <w:rPr>
          <w:rFonts w:cstheme="minorHAnsi"/>
          <w:lang w:val="el-GR"/>
        </w:rPr>
      </w:pPr>
    </w:p>
    <w:p w:rsidR="0020097E" w:rsidRPr="004C5AEB" w:rsidRDefault="0020097E" w:rsidP="0020097E">
      <w:pPr>
        <w:widowControl w:val="0"/>
        <w:numPr>
          <w:ilvl w:val="0"/>
          <w:numId w:val="4"/>
        </w:numPr>
        <w:autoSpaceDE w:val="0"/>
        <w:autoSpaceDN w:val="0"/>
        <w:adjustRightInd w:val="0"/>
        <w:spacing w:before="120" w:after="0" w:line="240" w:lineRule="auto"/>
        <w:ind w:left="357" w:hanging="357"/>
        <w:rPr>
          <w:rFonts w:cstheme="minorHAnsi"/>
          <w:b/>
          <w:lang w:val="el-GR"/>
        </w:rPr>
      </w:pPr>
      <w:r w:rsidRPr="004C5AEB">
        <w:rPr>
          <w:rFonts w:cstheme="minorHAnsi"/>
          <w:b/>
          <w:lang w:val="el-GR"/>
        </w:rPr>
        <w:t>ΓΕΝΙΚΑ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897"/>
        <w:gridCol w:w="1150"/>
        <w:gridCol w:w="1344"/>
        <w:gridCol w:w="336"/>
        <w:gridCol w:w="3262"/>
      </w:tblGrid>
      <w:tr w:rsidR="0020097E" w:rsidRPr="004C5AEB"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4C5AEB" w:rsidRDefault="0020097E" w:rsidP="0020097E">
            <w:pPr>
              <w:spacing w:after="0" w:line="240" w:lineRule="auto"/>
              <w:jc w:val="right"/>
              <w:rPr>
                <w:rFonts w:cstheme="minorHAnsi"/>
                <w:b/>
                <w:lang w:val="el-GR"/>
              </w:rPr>
            </w:pPr>
            <w:r w:rsidRPr="004C5AEB">
              <w:rPr>
                <w:rFonts w:cstheme="minorHAnsi"/>
                <w:b/>
                <w:lang w:val="el-GR"/>
              </w:rPr>
              <w:t>ΣΧΟΛΗ</w:t>
            </w:r>
          </w:p>
        </w:tc>
        <w:tc>
          <w:tcPr>
            <w:tcW w:w="6989" w:type="dxa"/>
            <w:gridSpan w:val="5"/>
            <w:tcBorders>
              <w:top w:val="single" w:sz="4" w:space="0" w:color="auto"/>
              <w:left w:val="single" w:sz="4" w:space="0" w:color="auto"/>
              <w:bottom w:val="single" w:sz="4" w:space="0" w:color="auto"/>
              <w:right w:val="single" w:sz="4" w:space="0" w:color="auto"/>
            </w:tcBorders>
          </w:tcPr>
          <w:p w:rsidR="0020097E" w:rsidRPr="004C5AEB" w:rsidRDefault="0020097E" w:rsidP="0020097E">
            <w:pPr>
              <w:spacing w:after="0" w:line="240" w:lineRule="auto"/>
              <w:rPr>
                <w:rFonts w:cstheme="minorHAnsi"/>
                <w:lang w:val="el-GR"/>
              </w:rPr>
            </w:pPr>
          </w:p>
        </w:tc>
      </w:tr>
      <w:tr w:rsidR="0020097E" w:rsidRPr="004C5AEB"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4C5AEB" w:rsidRDefault="0020097E" w:rsidP="0020097E">
            <w:pPr>
              <w:spacing w:after="0" w:line="240" w:lineRule="auto"/>
              <w:jc w:val="right"/>
              <w:rPr>
                <w:rFonts w:cstheme="minorHAnsi"/>
                <w:b/>
                <w:lang w:val="el-GR"/>
              </w:rPr>
            </w:pPr>
            <w:r w:rsidRPr="004C5AEB">
              <w:rPr>
                <w:rFonts w:cstheme="minorHAnsi"/>
                <w:b/>
                <w:lang w:val="el-GR"/>
              </w:rPr>
              <w:t>ΤΜΗΜΑ</w:t>
            </w:r>
          </w:p>
        </w:tc>
        <w:tc>
          <w:tcPr>
            <w:tcW w:w="6989" w:type="dxa"/>
            <w:gridSpan w:val="5"/>
            <w:tcBorders>
              <w:top w:val="single" w:sz="4" w:space="0" w:color="auto"/>
              <w:left w:val="single" w:sz="4" w:space="0" w:color="auto"/>
              <w:bottom w:val="single" w:sz="4" w:space="0" w:color="auto"/>
              <w:right w:val="single" w:sz="4" w:space="0" w:color="auto"/>
            </w:tcBorders>
          </w:tcPr>
          <w:p w:rsidR="0020097E" w:rsidRPr="004C5AEB" w:rsidRDefault="0020097E" w:rsidP="0020097E">
            <w:pPr>
              <w:spacing w:after="0" w:line="240" w:lineRule="auto"/>
              <w:rPr>
                <w:rFonts w:cstheme="minorHAnsi"/>
                <w:lang w:val="el-GR"/>
              </w:rPr>
            </w:pPr>
          </w:p>
        </w:tc>
      </w:tr>
      <w:tr w:rsidR="0020097E" w:rsidRPr="004C5AEB"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4C5AEB" w:rsidRDefault="0020097E" w:rsidP="0020097E">
            <w:pPr>
              <w:spacing w:after="0" w:line="240" w:lineRule="auto"/>
              <w:jc w:val="right"/>
              <w:rPr>
                <w:rFonts w:cstheme="minorHAnsi"/>
                <w:b/>
                <w:lang w:val="el-GR"/>
              </w:rPr>
            </w:pPr>
            <w:r w:rsidRPr="004C5AEB">
              <w:rPr>
                <w:rFonts w:cstheme="minorHAnsi"/>
                <w:b/>
                <w:lang w:val="el-GR"/>
              </w:rPr>
              <w:t xml:space="preserve">ΕΠΙΠΕΔΟ ΣΠΟΥΔΩΝ </w:t>
            </w:r>
          </w:p>
        </w:tc>
        <w:tc>
          <w:tcPr>
            <w:tcW w:w="6989" w:type="dxa"/>
            <w:gridSpan w:val="5"/>
            <w:tcBorders>
              <w:top w:val="single" w:sz="4" w:space="0" w:color="auto"/>
              <w:left w:val="single" w:sz="4" w:space="0" w:color="auto"/>
              <w:bottom w:val="single" w:sz="4" w:space="0" w:color="auto"/>
              <w:right w:val="single" w:sz="4" w:space="0" w:color="auto"/>
            </w:tcBorders>
          </w:tcPr>
          <w:p w:rsidR="0020097E" w:rsidRPr="004C5AEB" w:rsidRDefault="0020097E" w:rsidP="0020097E">
            <w:pPr>
              <w:spacing w:after="0" w:line="240" w:lineRule="auto"/>
              <w:rPr>
                <w:rFonts w:cstheme="minorHAnsi"/>
                <w:lang w:val="el-GR"/>
              </w:rPr>
            </w:pPr>
          </w:p>
        </w:tc>
      </w:tr>
      <w:tr w:rsidR="0020097E" w:rsidRPr="004C5AEB"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4C5AEB" w:rsidRDefault="0020097E" w:rsidP="0020097E">
            <w:pPr>
              <w:spacing w:after="0" w:line="240" w:lineRule="auto"/>
              <w:jc w:val="right"/>
              <w:rPr>
                <w:rFonts w:cstheme="minorHAnsi"/>
                <w:b/>
                <w:lang w:val="el-GR"/>
              </w:rPr>
            </w:pPr>
            <w:r w:rsidRPr="004C5AEB">
              <w:rPr>
                <w:rFonts w:cstheme="minorHAnsi"/>
                <w:b/>
                <w:lang w:val="el-GR"/>
              </w:rPr>
              <w:t>ΚΩΔΙΚΟΣ ΜΑΘΗΜΑΤΟΣ</w:t>
            </w:r>
          </w:p>
        </w:tc>
        <w:tc>
          <w:tcPr>
            <w:tcW w:w="897" w:type="dxa"/>
            <w:tcBorders>
              <w:top w:val="single" w:sz="4" w:space="0" w:color="auto"/>
              <w:left w:val="single" w:sz="4" w:space="0" w:color="auto"/>
              <w:bottom w:val="single" w:sz="4" w:space="0" w:color="auto"/>
              <w:right w:val="single" w:sz="4" w:space="0" w:color="auto"/>
            </w:tcBorders>
          </w:tcPr>
          <w:p w:rsidR="0020097E" w:rsidRPr="004C5AEB" w:rsidRDefault="0020097E" w:rsidP="0020097E">
            <w:pPr>
              <w:spacing w:after="0" w:line="240" w:lineRule="auto"/>
              <w:rPr>
                <w:rFonts w:cstheme="minorHAnsi"/>
                <w:b/>
                <w:lang w:val="el-GR"/>
              </w:rPr>
            </w:pPr>
          </w:p>
        </w:tc>
        <w:tc>
          <w:tcPr>
            <w:tcW w:w="2494" w:type="dxa"/>
            <w:gridSpan w:val="2"/>
            <w:tcBorders>
              <w:top w:val="single" w:sz="4" w:space="0" w:color="auto"/>
              <w:left w:val="single" w:sz="4" w:space="0" w:color="auto"/>
              <w:bottom w:val="single" w:sz="4" w:space="0" w:color="auto"/>
              <w:right w:val="single" w:sz="4" w:space="0" w:color="auto"/>
            </w:tcBorders>
            <w:shd w:val="clear" w:color="auto" w:fill="DDD9C3"/>
            <w:hideMark/>
          </w:tcPr>
          <w:p w:rsidR="0020097E" w:rsidRPr="004C5AEB" w:rsidRDefault="0020097E" w:rsidP="0020097E">
            <w:pPr>
              <w:spacing w:after="0" w:line="240" w:lineRule="auto"/>
              <w:jc w:val="right"/>
              <w:rPr>
                <w:rFonts w:cstheme="minorHAnsi"/>
                <w:b/>
                <w:lang w:val="el-GR"/>
              </w:rPr>
            </w:pPr>
            <w:r w:rsidRPr="004C5AEB">
              <w:rPr>
                <w:rFonts w:cstheme="minorHAnsi"/>
                <w:b/>
                <w:lang w:val="el-GR"/>
              </w:rPr>
              <w:t>ΕΞΑΜΗΝΟ ΣΠΟΥΔΩΝ</w:t>
            </w:r>
          </w:p>
        </w:tc>
        <w:tc>
          <w:tcPr>
            <w:tcW w:w="3598" w:type="dxa"/>
            <w:gridSpan w:val="2"/>
            <w:tcBorders>
              <w:top w:val="single" w:sz="4" w:space="0" w:color="auto"/>
              <w:left w:val="single" w:sz="4" w:space="0" w:color="auto"/>
              <w:bottom w:val="single" w:sz="4" w:space="0" w:color="auto"/>
              <w:right w:val="single" w:sz="4" w:space="0" w:color="auto"/>
            </w:tcBorders>
          </w:tcPr>
          <w:p w:rsidR="0020097E" w:rsidRPr="004C5AEB" w:rsidRDefault="0020097E" w:rsidP="0020097E">
            <w:pPr>
              <w:spacing w:after="0" w:line="240" w:lineRule="auto"/>
              <w:rPr>
                <w:rFonts w:cstheme="minorHAnsi"/>
                <w:lang w:val="el-GR"/>
              </w:rPr>
            </w:pPr>
          </w:p>
        </w:tc>
      </w:tr>
      <w:tr w:rsidR="0020097E" w:rsidRPr="001B7481" w:rsidTr="0020097E">
        <w:trPr>
          <w:trHeight w:val="375"/>
        </w:trPr>
        <w:tc>
          <w:tcPr>
            <w:tcW w:w="321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20097E" w:rsidRPr="001B7481" w:rsidRDefault="0020097E" w:rsidP="0020097E">
            <w:pPr>
              <w:spacing w:after="0" w:line="240" w:lineRule="auto"/>
              <w:jc w:val="right"/>
              <w:rPr>
                <w:rFonts w:cstheme="minorHAnsi"/>
                <w:b/>
              </w:rPr>
            </w:pPr>
            <w:r w:rsidRPr="004C5AEB">
              <w:rPr>
                <w:rFonts w:cstheme="minorHAnsi"/>
                <w:b/>
                <w:lang w:val="el-GR"/>
              </w:rPr>
              <w:t>ΤΙΤ</w:t>
            </w:r>
            <w:r w:rsidRPr="001B7481">
              <w:rPr>
                <w:rFonts w:cstheme="minorHAnsi"/>
                <w:b/>
              </w:rPr>
              <w:t>ΛΟΣ ΜΑΘΗΜΑΤΟΣ</w:t>
            </w:r>
          </w:p>
        </w:tc>
        <w:tc>
          <w:tcPr>
            <w:tcW w:w="6989" w:type="dxa"/>
            <w:gridSpan w:val="5"/>
            <w:tcBorders>
              <w:top w:val="single" w:sz="4" w:space="0" w:color="auto"/>
              <w:left w:val="single" w:sz="4" w:space="0" w:color="auto"/>
              <w:bottom w:val="single" w:sz="4" w:space="0" w:color="auto"/>
              <w:right w:val="single" w:sz="4" w:space="0" w:color="auto"/>
            </w:tcBorders>
            <w:vAlign w:val="center"/>
          </w:tcPr>
          <w:p w:rsidR="0020097E" w:rsidRPr="001B7481" w:rsidRDefault="0020097E" w:rsidP="0020097E">
            <w:pPr>
              <w:spacing w:after="0" w:line="240" w:lineRule="auto"/>
              <w:rPr>
                <w:rFonts w:cstheme="minorHAnsi"/>
              </w:rPr>
            </w:pPr>
          </w:p>
        </w:tc>
      </w:tr>
      <w:tr w:rsidR="0020097E" w:rsidRPr="001B7481" w:rsidTr="0020097E">
        <w:trPr>
          <w:trHeight w:val="196"/>
        </w:trPr>
        <w:tc>
          <w:tcPr>
            <w:tcW w:w="5265"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20097E" w:rsidRPr="001B7481" w:rsidRDefault="0020097E" w:rsidP="0020097E">
            <w:pPr>
              <w:spacing w:after="0" w:line="240" w:lineRule="auto"/>
              <w:jc w:val="center"/>
              <w:rPr>
                <w:rFonts w:cstheme="minorHAnsi"/>
                <w:b/>
                <w:lang w:val="el-GR"/>
              </w:rPr>
            </w:pPr>
            <w:r w:rsidRPr="001B7481">
              <w:rPr>
                <w:rFonts w:cstheme="minorHAnsi"/>
                <w:b/>
                <w:lang w:val="el-GR"/>
              </w:rPr>
              <w:t xml:space="preserve">ΑΥΤΟΤΕΛΕΙΣ ΔΙΔΑΚΤΙΚΕΣ ΔΡΑΣΤΗΡΙΟΤΗΤΕΣ </w:t>
            </w:r>
            <w:r w:rsidRPr="001B7481">
              <w:rPr>
                <w:rFonts w:cstheme="minorHAnsi"/>
                <w:b/>
                <w:lang w:val="el-GR"/>
              </w:rPr>
              <w:br/>
            </w:r>
            <w:r w:rsidRPr="001B7481">
              <w:rPr>
                <w:rFonts w:cstheme="minorHAnsi"/>
                <w:i/>
                <w:lang w:val="el-GR"/>
              </w:rPr>
              <w:t xml:space="preserve">σε </w:t>
            </w:r>
            <w:r w:rsidRPr="001B7481">
              <w:rPr>
                <w:rFonts w:cstheme="minorHAnsi"/>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68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20097E" w:rsidRPr="001B7481" w:rsidRDefault="0020097E" w:rsidP="0020097E">
            <w:pPr>
              <w:spacing w:after="0" w:line="240" w:lineRule="auto"/>
              <w:jc w:val="center"/>
              <w:rPr>
                <w:rFonts w:cstheme="minorHAnsi"/>
                <w:b/>
              </w:rPr>
            </w:pPr>
            <w:r w:rsidRPr="001B7481">
              <w:rPr>
                <w:rFonts w:cstheme="minorHAnsi"/>
                <w:b/>
              </w:rPr>
              <w:t>ΕΒΔΟΜΑΔΙΑΙΕΣ</w:t>
            </w:r>
            <w:r w:rsidRPr="001B7481">
              <w:rPr>
                <w:rFonts w:cstheme="minorHAnsi"/>
                <w:b/>
              </w:rPr>
              <w:br/>
              <w:t>ΩΡΕΣ Δ</w:t>
            </w:r>
            <w:r w:rsidRPr="001B7481">
              <w:rPr>
                <w:rFonts w:cstheme="minorHAnsi"/>
                <w:b/>
                <w:shd w:val="clear" w:color="auto" w:fill="DDD9C3"/>
              </w:rPr>
              <w:t>ΙΔ</w:t>
            </w:r>
            <w:r w:rsidRPr="001B7481">
              <w:rPr>
                <w:rFonts w:cstheme="minorHAnsi"/>
                <w:b/>
              </w:rPr>
              <w:t>ΑΣΚΑΛΙΑΣ</w:t>
            </w:r>
          </w:p>
        </w:tc>
        <w:tc>
          <w:tcPr>
            <w:tcW w:w="3262"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20097E" w:rsidRPr="001B7481" w:rsidRDefault="0020097E" w:rsidP="0020097E">
            <w:pPr>
              <w:spacing w:after="0" w:line="240" w:lineRule="auto"/>
              <w:jc w:val="center"/>
              <w:rPr>
                <w:rFonts w:cstheme="minorHAnsi"/>
                <w:b/>
              </w:rPr>
            </w:pPr>
            <w:r w:rsidRPr="001B7481">
              <w:rPr>
                <w:rFonts w:cstheme="minorHAnsi"/>
                <w:b/>
              </w:rPr>
              <w:t>ΠΙΣΤΩΤΙΚΕΣ ΜΟΝΑΔΕΣ</w:t>
            </w:r>
          </w:p>
        </w:tc>
      </w:tr>
      <w:tr w:rsidR="0020097E" w:rsidRPr="001B7481" w:rsidTr="0020097E">
        <w:trPr>
          <w:trHeight w:val="194"/>
        </w:trPr>
        <w:tc>
          <w:tcPr>
            <w:tcW w:w="5265" w:type="dxa"/>
            <w:gridSpan w:val="3"/>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right"/>
              <w:rPr>
                <w:rFonts w:cstheme="minorHAnsi"/>
              </w:rPr>
            </w:pPr>
          </w:p>
        </w:tc>
        <w:tc>
          <w:tcPr>
            <w:tcW w:w="1680" w:type="dxa"/>
            <w:gridSpan w:val="2"/>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c>
          <w:tcPr>
            <w:tcW w:w="3262"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B7481" w:rsidTr="0020097E">
        <w:trPr>
          <w:trHeight w:val="194"/>
        </w:trPr>
        <w:tc>
          <w:tcPr>
            <w:tcW w:w="5265" w:type="dxa"/>
            <w:gridSpan w:val="3"/>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right"/>
              <w:rPr>
                <w:rFonts w:cstheme="minorHAnsi"/>
                <w:b/>
              </w:rPr>
            </w:pPr>
          </w:p>
        </w:tc>
        <w:tc>
          <w:tcPr>
            <w:tcW w:w="1680" w:type="dxa"/>
            <w:gridSpan w:val="2"/>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c>
          <w:tcPr>
            <w:tcW w:w="3262"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B7481" w:rsidTr="0020097E">
        <w:trPr>
          <w:trHeight w:val="194"/>
        </w:trPr>
        <w:tc>
          <w:tcPr>
            <w:tcW w:w="5265" w:type="dxa"/>
            <w:gridSpan w:val="3"/>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b/>
              </w:rPr>
            </w:pPr>
          </w:p>
        </w:tc>
        <w:tc>
          <w:tcPr>
            <w:tcW w:w="1680" w:type="dxa"/>
            <w:gridSpan w:val="2"/>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right"/>
              <w:rPr>
                <w:rFonts w:cstheme="minorHAnsi"/>
              </w:rPr>
            </w:pPr>
          </w:p>
        </w:tc>
        <w:tc>
          <w:tcPr>
            <w:tcW w:w="3262"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r>
      <w:tr w:rsidR="0020097E" w:rsidRPr="001A02D8" w:rsidTr="0020097E">
        <w:trPr>
          <w:trHeight w:val="194"/>
        </w:trPr>
        <w:tc>
          <w:tcPr>
            <w:tcW w:w="5265" w:type="dxa"/>
            <w:gridSpan w:val="3"/>
            <w:tcBorders>
              <w:top w:val="single" w:sz="4" w:space="0" w:color="auto"/>
              <w:left w:val="single" w:sz="4" w:space="0" w:color="auto"/>
              <w:bottom w:val="single" w:sz="4" w:space="0" w:color="auto"/>
              <w:right w:val="single" w:sz="4" w:space="0" w:color="auto"/>
            </w:tcBorders>
            <w:shd w:val="clear" w:color="auto" w:fill="DDD9C3"/>
            <w:hideMark/>
          </w:tcPr>
          <w:p w:rsidR="0020097E" w:rsidRPr="001B7481" w:rsidRDefault="0020097E" w:rsidP="0020097E">
            <w:pPr>
              <w:spacing w:after="0" w:line="240" w:lineRule="auto"/>
              <w:rPr>
                <w:rFonts w:cstheme="minorHAnsi"/>
                <w:i/>
                <w:lang w:val="el-GR"/>
              </w:rPr>
            </w:pPr>
            <w:r w:rsidRPr="001B7481">
              <w:rPr>
                <w:rFonts w:cstheme="minorHAnsi"/>
                <w:i/>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680" w:type="dxa"/>
            <w:gridSpan w:val="2"/>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right"/>
              <w:rPr>
                <w:rFonts w:cstheme="minorHAnsi"/>
                <w:lang w:val="el-GR"/>
              </w:rPr>
            </w:pPr>
          </w:p>
        </w:tc>
        <w:tc>
          <w:tcPr>
            <w:tcW w:w="3262"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lang w:val="el-GR"/>
              </w:rPr>
            </w:pPr>
          </w:p>
        </w:tc>
      </w:tr>
      <w:tr w:rsidR="0020097E" w:rsidRPr="001A02D8" w:rsidTr="0020097E">
        <w:trPr>
          <w:trHeight w:val="599"/>
        </w:trPr>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1B7481" w:rsidRDefault="0020097E" w:rsidP="0020097E">
            <w:pPr>
              <w:spacing w:after="0" w:line="240" w:lineRule="auto"/>
              <w:jc w:val="right"/>
              <w:rPr>
                <w:rFonts w:cstheme="minorHAnsi"/>
                <w:i/>
                <w:lang w:val="el-GR"/>
              </w:rPr>
            </w:pPr>
            <w:r w:rsidRPr="001B7481">
              <w:rPr>
                <w:rFonts w:cstheme="minorHAnsi"/>
                <w:b/>
                <w:lang w:val="el-GR"/>
              </w:rPr>
              <w:t>ΤΥΠΟΣ ΜΑΘΗΜΑΤΟΣ</w:t>
            </w:r>
            <w:r w:rsidRPr="001B7481">
              <w:rPr>
                <w:rFonts w:cstheme="minorHAnsi"/>
                <w:i/>
                <w:lang w:val="el-GR"/>
              </w:rPr>
              <w:t xml:space="preserve"> </w:t>
            </w:r>
          </w:p>
          <w:p w:rsidR="0020097E" w:rsidRPr="001B7481" w:rsidRDefault="0020097E" w:rsidP="0020097E">
            <w:pPr>
              <w:spacing w:after="0" w:line="240" w:lineRule="auto"/>
              <w:jc w:val="right"/>
              <w:rPr>
                <w:rFonts w:cstheme="minorHAnsi"/>
                <w:b/>
                <w:lang w:val="el-GR"/>
              </w:rPr>
            </w:pPr>
            <w:r w:rsidRPr="001B7481">
              <w:rPr>
                <w:rFonts w:cstheme="minorHAnsi"/>
                <w:i/>
                <w:lang w:val="el-GR"/>
              </w:rPr>
              <w:t>Υποβάθρου , Γενικών Γνώσεων, Επιστημονικής Περιοχής, Ανάπτυξης Δεξιοτήτων</w:t>
            </w:r>
          </w:p>
        </w:tc>
        <w:tc>
          <w:tcPr>
            <w:tcW w:w="6989" w:type="dxa"/>
            <w:gridSpan w:val="5"/>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lang w:val="el-GR"/>
              </w:rPr>
            </w:pPr>
          </w:p>
        </w:tc>
      </w:tr>
      <w:tr w:rsidR="0020097E" w:rsidRPr="001B7481" w:rsidTr="0020097E">
        <w:tc>
          <w:tcPr>
            <w:tcW w:w="3218" w:type="dxa"/>
            <w:tcBorders>
              <w:top w:val="single" w:sz="4" w:space="0" w:color="auto"/>
              <w:left w:val="single" w:sz="4" w:space="0" w:color="auto"/>
              <w:bottom w:val="single" w:sz="4" w:space="0" w:color="auto"/>
              <w:right w:val="single" w:sz="4" w:space="0" w:color="auto"/>
            </w:tcBorders>
            <w:shd w:val="clear" w:color="auto" w:fill="DDD9C3"/>
          </w:tcPr>
          <w:p w:rsidR="0020097E" w:rsidRPr="001B7481" w:rsidRDefault="0020097E" w:rsidP="0020097E">
            <w:pPr>
              <w:spacing w:after="0" w:line="240" w:lineRule="auto"/>
              <w:jc w:val="right"/>
              <w:rPr>
                <w:rFonts w:cstheme="minorHAnsi"/>
                <w:b/>
              </w:rPr>
            </w:pPr>
            <w:r w:rsidRPr="001B7481">
              <w:rPr>
                <w:rFonts w:cstheme="minorHAnsi"/>
                <w:b/>
              </w:rPr>
              <w:t>ΠΡΟΑΠΑΙΤΟΥΜΕΝΑ ΜΑΘΗΜΑΤΑ:</w:t>
            </w:r>
          </w:p>
          <w:p w:rsidR="0020097E" w:rsidRPr="001B7481" w:rsidRDefault="0020097E" w:rsidP="0020097E">
            <w:pPr>
              <w:spacing w:after="0" w:line="240" w:lineRule="auto"/>
              <w:jc w:val="right"/>
              <w:rPr>
                <w:rFonts w:cstheme="minorHAnsi"/>
                <w:b/>
              </w:rPr>
            </w:pPr>
          </w:p>
        </w:tc>
        <w:tc>
          <w:tcPr>
            <w:tcW w:w="6989" w:type="dxa"/>
            <w:gridSpan w:val="5"/>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r>
      <w:tr w:rsidR="0020097E" w:rsidRPr="001B7481"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1B7481" w:rsidRDefault="0020097E" w:rsidP="0020097E">
            <w:pPr>
              <w:spacing w:after="0" w:line="240" w:lineRule="auto"/>
              <w:jc w:val="right"/>
              <w:rPr>
                <w:rFonts w:cstheme="minorHAnsi"/>
                <w:b/>
              </w:rPr>
            </w:pPr>
            <w:r w:rsidRPr="001B7481">
              <w:rPr>
                <w:rFonts w:cstheme="minorHAnsi"/>
                <w:b/>
              </w:rPr>
              <w:t>ΓΛΩΣΣΑ ΔΙΔΑΣΚΑΛΙΑΣ και ΕΞΕΤΑΣΕΩΝ:</w:t>
            </w:r>
          </w:p>
        </w:tc>
        <w:tc>
          <w:tcPr>
            <w:tcW w:w="6989" w:type="dxa"/>
            <w:gridSpan w:val="5"/>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p w:rsidR="0020097E" w:rsidRPr="001B7481" w:rsidRDefault="0020097E" w:rsidP="0020097E">
            <w:pPr>
              <w:tabs>
                <w:tab w:val="left" w:pos="1545"/>
              </w:tabs>
              <w:rPr>
                <w:rFonts w:cstheme="minorHAnsi"/>
              </w:rPr>
            </w:pPr>
            <w:r w:rsidRPr="001B7481">
              <w:rPr>
                <w:rFonts w:cstheme="minorHAnsi"/>
              </w:rPr>
              <w:tab/>
            </w:r>
          </w:p>
        </w:tc>
      </w:tr>
      <w:tr w:rsidR="0020097E" w:rsidRPr="001A02D8"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1B7481" w:rsidRDefault="0020097E" w:rsidP="0020097E">
            <w:pPr>
              <w:spacing w:after="0" w:line="240" w:lineRule="auto"/>
              <w:jc w:val="right"/>
              <w:rPr>
                <w:rFonts w:cstheme="minorHAnsi"/>
                <w:b/>
                <w:lang w:val="el-GR"/>
              </w:rPr>
            </w:pPr>
            <w:r w:rsidRPr="001B7481">
              <w:rPr>
                <w:rFonts w:cstheme="minorHAnsi"/>
                <w:b/>
                <w:lang w:val="el-GR"/>
              </w:rPr>
              <w:t xml:space="preserve">ΤΟ ΜΑΘΗΜΑ ΠΡΟΣΦΕΡΕΤΑΙ ΣΕ ΦΟΙΤΗΤΕΣ </w:t>
            </w:r>
            <w:r w:rsidRPr="001B7481">
              <w:rPr>
                <w:rFonts w:cstheme="minorHAnsi"/>
                <w:b/>
                <w:lang w:val="en-GB"/>
              </w:rPr>
              <w:t>ERASMUS</w:t>
            </w:r>
            <w:r w:rsidRPr="001B7481">
              <w:rPr>
                <w:rFonts w:cstheme="minorHAnsi"/>
                <w:b/>
                <w:lang w:val="el-GR"/>
              </w:rPr>
              <w:t xml:space="preserve"> </w:t>
            </w:r>
          </w:p>
        </w:tc>
        <w:tc>
          <w:tcPr>
            <w:tcW w:w="6989" w:type="dxa"/>
            <w:gridSpan w:val="5"/>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lang w:val="el-GR"/>
              </w:rPr>
            </w:pPr>
          </w:p>
        </w:tc>
      </w:tr>
      <w:tr w:rsidR="0020097E" w:rsidRPr="001B7481" w:rsidTr="0020097E">
        <w:tc>
          <w:tcPr>
            <w:tcW w:w="3218"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1B7481" w:rsidRDefault="0020097E" w:rsidP="0020097E">
            <w:pPr>
              <w:spacing w:after="0" w:line="240" w:lineRule="auto"/>
              <w:jc w:val="right"/>
              <w:rPr>
                <w:rFonts w:cstheme="minorHAnsi"/>
                <w:b/>
              </w:rPr>
            </w:pPr>
            <w:r w:rsidRPr="001B7481">
              <w:rPr>
                <w:rFonts w:cstheme="minorHAnsi"/>
                <w:b/>
              </w:rPr>
              <w:t>ΗΛΕΚΤΡΟΝΙΚΗ ΣΕΛΙΔΑ ΜΑΘΗΜΑΤΟΣ (URL)</w:t>
            </w:r>
          </w:p>
        </w:tc>
        <w:tc>
          <w:tcPr>
            <w:tcW w:w="6989" w:type="dxa"/>
            <w:gridSpan w:val="5"/>
            <w:tcBorders>
              <w:top w:val="single" w:sz="4" w:space="0" w:color="auto"/>
              <w:left w:val="single" w:sz="4" w:space="0" w:color="auto"/>
              <w:bottom w:val="single" w:sz="4" w:space="0" w:color="auto"/>
              <w:right w:val="single" w:sz="4" w:space="0" w:color="auto"/>
            </w:tcBorders>
          </w:tcPr>
          <w:p w:rsidR="0020097E" w:rsidRPr="001B7481" w:rsidRDefault="0020097E" w:rsidP="0020097E">
            <w:pPr>
              <w:rPr>
                <w:rFonts w:cstheme="minorHAnsi"/>
                <w:lang w:val="el-GR"/>
              </w:rPr>
            </w:pPr>
          </w:p>
        </w:tc>
      </w:tr>
      <w:tr w:rsidR="0020097E" w:rsidRPr="001B7481" w:rsidTr="0020097E">
        <w:tc>
          <w:tcPr>
            <w:tcW w:w="3218" w:type="dxa"/>
            <w:tcBorders>
              <w:top w:val="single" w:sz="4" w:space="0" w:color="auto"/>
              <w:left w:val="single" w:sz="4" w:space="0" w:color="auto"/>
              <w:bottom w:val="single" w:sz="4" w:space="0" w:color="auto"/>
              <w:right w:val="single" w:sz="4" w:space="0" w:color="auto"/>
            </w:tcBorders>
            <w:shd w:val="clear" w:color="auto" w:fill="DDD9C3"/>
          </w:tcPr>
          <w:p w:rsidR="0020097E" w:rsidRPr="001B7481" w:rsidRDefault="0020097E" w:rsidP="0020097E">
            <w:pPr>
              <w:spacing w:after="0" w:line="240" w:lineRule="auto"/>
              <w:jc w:val="right"/>
              <w:rPr>
                <w:rFonts w:cstheme="minorHAnsi"/>
                <w:b/>
              </w:rPr>
            </w:pPr>
          </w:p>
        </w:tc>
        <w:tc>
          <w:tcPr>
            <w:tcW w:w="6989" w:type="dxa"/>
            <w:gridSpan w:val="5"/>
            <w:tcBorders>
              <w:top w:val="single" w:sz="4" w:space="0" w:color="auto"/>
              <w:left w:val="single" w:sz="4" w:space="0" w:color="auto"/>
              <w:bottom w:val="single" w:sz="4" w:space="0" w:color="auto"/>
              <w:right w:val="single" w:sz="4" w:space="0" w:color="auto"/>
            </w:tcBorders>
          </w:tcPr>
          <w:p w:rsidR="0020097E" w:rsidRPr="001B7481" w:rsidRDefault="0020097E" w:rsidP="0020097E">
            <w:pPr>
              <w:rPr>
                <w:rFonts w:cstheme="minorHAnsi"/>
              </w:rPr>
            </w:pPr>
          </w:p>
        </w:tc>
      </w:tr>
    </w:tbl>
    <w:p w:rsidR="0020097E" w:rsidRDefault="0020097E" w:rsidP="0020097E">
      <w:pPr>
        <w:widowControl w:val="0"/>
        <w:autoSpaceDE w:val="0"/>
        <w:autoSpaceDN w:val="0"/>
        <w:adjustRightInd w:val="0"/>
        <w:spacing w:before="120" w:after="0" w:line="240" w:lineRule="auto"/>
        <w:ind w:left="357"/>
        <w:rPr>
          <w:rFonts w:cstheme="minorHAnsi"/>
          <w:b/>
          <w:lang w:val="el-GR"/>
        </w:rPr>
      </w:pPr>
    </w:p>
    <w:p w:rsidR="0020097E" w:rsidRDefault="0020097E" w:rsidP="0020097E">
      <w:pPr>
        <w:rPr>
          <w:lang w:val="el-GR"/>
        </w:rPr>
      </w:pPr>
      <w:r>
        <w:rPr>
          <w:lang w:val="el-GR"/>
        </w:rPr>
        <w:br w:type="page"/>
      </w:r>
    </w:p>
    <w:p w:rsidR="0020097E" w:rsidRPr="001B7481" w:rsidRDefault="0020097E" w:rsidP="0020097E">
      <w:pPr>
        <w:widowControl w:val="0"/>
        <w:numPr>
          <w:ilvl w:val="0"/>
          <w:numId w:val="4"/>
        </w:numPr>
        <w:autoSpaceDE w:val="0"/>
        <w:autoSpaceDN w:val="0"/>
        <w:adjustRightInd w:val="0"/>
        <w:spacing w:before="120" w:after="0" w:line="240" w:lineRule="auto"/>
        <w:ind w:left="357" w:hanging="357"/>
        <w:rPr>
          <w:rFonts w:cstheme="minorHAnsi"/>
          <w:b/>
        </w:rPr>
      </w:pPr>
      <w:r w:rsidRPr="001B7481">
        <w:rPr>
          <w:rFonts w:cstheme="minorHAnsi"/>
          <w:b/>
        </w:rPr>
        <w:lastRenderedPageBreak/>
        <w:t>ΜΑΘΗΣΙΑΚΑ ΑΠΟΤΕΛΕΣΜΑΤΑ</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6067"/>
      </w:tblGrid>
      <w:tr w:rsidR="0020097E" w:rsidRPr="001B7481" w:rsidTr="0020097E">
        <w:tc>
          <w:tcPr>
            <w:tcW w:w="10349" w:type="dxa"/>
            <w:gridSpan w:val="2"/>
            <w:tcBorders>
              <w:top w:val="single" w:sz="4" w:space="0" w:color="auto"/>
              <w:left w:val="single" w:sz="4" w:space="0" w:color="auto"/>
              <w:bottom w:val="nil"/>
              <w:right w:val="single" w:sz="4" w:space="0" w:color="auto"/>
            </w:tcBorders>
            <w:shd w:val="clear" w:color="auto" w:fill="DDD9C3"/>
            <w:hideMark/>
          </w:tcPr>
          <w:p w:rsidR="0020097E" w:rsidRPr="001B7481" w:rsidRDefault="0020097E" w:rsidP="0020097E">
            <w:pPr>
              <w:spacing w:after="0" w:line="240" w:lineRule="auto"/>
              <w:rPr>
                <w:rFonts w:cstheme="minorHAnsi"/>
                <w:i/>
              </w:rPr>
            </w:pPr>
            <w:r w:rsidRPr="001B7481">
              <w:rPr>
                <w:rFonts w:cstheme="minorHAnsi"/>
                <w:b/>
              </w:rPr>
              <w:t>Μα</w:t>
            </w:r>
            <w:proofErr w:type="spellStart"/>
            <w:r w:rsidRPr="001B7481">
              <w:rPr>
                <w:rFonts w:cstheme="minorHAnsi"/>
                <w:b/>
              </w:rPr>
              <w:t>θησι</w:t>
            </w:r>
            <w:proofErr w:type="spellEnd"/>
            <w:r w:rsidRPr="001B7481">
              <w:rPr>
                <w:rFonts w:cstheme="minorHAnsi"/>
                <w:b/>
              </w:rPr>
              <w:t>ακά Απ</w:t>
            </w:r>
            <w:proofErr w:type="spellStart"/>
            <w:r w:rsidRPr="001B7481">
              <w:rPr>
                <w:rFonts w:cstheme="minorHAnsi"/>
                <w:b/>
              </w:rPr>
              <w:t>οτελέσμ</w:t>
            </w:r>
            <w:proofErr w:type="spellEnd"/>
            <w:r w:rsidRPr="001B7481">
              <w:rPr>
                <w:rFonts w:cstheme="minorHAnsi"/>
                <w:b/>
              </w:rPr>
              <w:t>ατα</w:t>
            </w:r>
          </w:p>
        </w:tc>
      </w:tr>
      <w:tr w:rsidR="0020097E" w:rsidRPr="001A02D8" w:rsidTr="0020097E">
        <w:tc>
          <w:tcPr>
            <w:tcW w:w="10349" w:type="dxa"/>
            <w:gridSpan w:val="2"/>
            <w:tcBorders>
              <w:top w:val="nil"/>
              <w:left w:val="single" w:sz="4" w:space="0" w:color="auto"/>
              <w:bottom w:val="single" w:sz="4" w:space="0" w:color="auto"/>
              <w:right w:val="single" w:sz="4" w:space="0" w:color="auto"/>
            </w:tcBorders>
            <w:shd w:val="clear" w:color="auto" w:fill="DDD9C3"/>
            <w:hideMark/>
          </w:tcPr>
          <w:p w:rsidR="0020097E" w:rsidRPr="001B7481" w:rsidRDefault="0020097E" w:rsidP="0020097E">
            <w:pPr>
              <w:widowControl w:val="0"/>
              <w:autoSpaceDE w:val="0"/>
              <w:autoSpaceDN w:val="0"/>
              <w:adjustRightInd w:val="0"/>
              <w:spacing w:after="60" w:line="240" w:lineRule="auto"/>
              <w:rPr>
                <w:rFonts w:cstheme="minorHAnsi"/>
                <w:i/>
                <w:lang w:val="el-GR"/>
              </w:rPr>
            </w:pPr>
            <w:r w:rsidRPr="001B7481">
              <w:rPr>
                <w:rFonts w:cstheme="minorHAnsi"/>
                <w:i/>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20097E" w:rsidRPr="001B7481" w:rsidRDefault="0020097E" w:rsidP="0020097E">
            <w:pPr>
              <w:autoSpaceDE w:val="0"/>
              <w:autoSpaceDN w:val="0"/>
              <w:adjustRightInd w:val="0"/>
              <w:spacing w:after="0" w:line="240" w:lineRule="auto"/>
              <w:rPr>
                <w:rFonts w:cstheme="minorHAnsi"/>
                <w:i/>
                <w:lang w:val="el-GR"/>
              </w:rPr>
            </w:pPr>
            <w:r w:rsidRPr="001B7481">
              <w:rPr>
                <w:rFonts w:cstheme="minorHAnsi"/>
                <w:i/>
                <w:lang w:val="el-GR"/>
              </w:rPr>
              <w:t xml:space="preserve">Συμβουλευτείτε το Παράρτημα Α </w:t>
            </w:r>
          </w:p>
          <w:p w:rsidR="0020097E" w:rsidRPr="001B7481" w:rsidRDefault="0020097E" w:rsidP="0020097E">
            <w:pPr>
              <w:widowControl w:val="0"/>
              <w:numPr>
                <w:ilvl w:val="0"/>
                <w:numId w:val="6"/>
              </w:numPr>
              <w:tabs>
                <w:tab w:val="num" w:pos="1174"/>
              </w:tabs>
              <w:autoSpaceDE w:val="0"/>
              <w:autoSpaceDN w:val="0"/>
              <w:adjustRightInd w:val="0"/>
              <w:spacing w:after="0" w:line="240" w:lineRule="auto"/>
              <w:ind w:left="313" w:hanging="219"/>
              <w:contextualSpacing/>
              <w:rPr>
                <w:rFonts w:cstheme="minorHAnsi"/>
                <w:i/>
                <w:lang w:val="el-GR"/>
              </w:rPr>
            </w:pPr>
            <w:r w:rsidRPr="001B7481">
              <w:rPr>
                <w:rFonts w:cstheme="minorHAnsi"/>
                <w:i/>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20097E" w:rsidRPr="001B7481" w:rsidRDefault="0020097E" w:rsidP="0020097E">
            <w:pPr>
              <w:widowControl w:val="0"/>
              <w:numPr>
                <w:ilvl w:val="0"/>
                <w:numId w:val="6"/>
              </w:numPr>
              <w:tabs>
                <w:tab w:val="num" w:pos="1174"/>
              </w:tabs>
              <w:autoSpaceDE w:val="0"/>
              <w:autoSpaceDN w:val="0"/>
              <w:adjustRightInd w:val="0"/>
              <w:spacing w:after="60" w:line="240" w:lineRule="auto"/>
              <w:ind w:left="313" w:hanging="219"/>
              <w:contextualSpacing/>
              <w:rPr>
                <w:rFonts w:cstheme="minorHAnsi"/>
                <w:i/>
                <w:lang w:val="el-GR"/>
              </w:rPr>
            </w:pPr>
            <w:r w:rsidRPr="001B7481">
              <w:rPr>
                <w:rFonts w:cstheme="minorHAnsi"/>
                <w:i/>
                <w:lang w:val="el-GR"/>
              </w:rPr>
              <w:t>Περιγραφικοί Δείκτες Επιπέδων 6, 7 &amp; 8 του Ευρωπαϊκού Πλαισίου Προσόντων Διά Βίου Μάθησης</w:t>
            </w:r>
          </w:p>
          <w:p w:rsidR="0020097E" w:rsidRPr="001B7481" w:rsidRDefault="0020097E" w:rsidP="0020097E">
            <w:pPr>
              <w:widowControl w:val="0"/>
              <w:autoSpaceDE w:val="0"/>
              <w:autoSpaceDN w:val="0"/>
              <w:adjustRightInd w:val="0"/>
              <w:spacing w:after="0" w:line="240" w:lineRule="auto"/>
              <w:rPr>
                <w:rFonts w:cstheme="minorHAnsi"/>
                <w:i/>
              </w:rPr>
            </w:pPr>
            <w:r w:rsidRPr="001B7481">
              <w:rPr>
                <w:rFonts w:cstheme="minorHAnsi"/>
                <w:i/>
              </w:rPr>
              <w:t>και Πα</w:t>
            </w:r>
            <w:proofErr w:type="spellStart"/>
            <w:r w:rsidRPr="001B7481">
              <w:rPr>
                <w:rFonts w:cstheme="minorHAnsi"/>
                <w:i/>
              </w:rPr>
              <w:t>ράρτημ</w:t>
            </w:r>
            <w:proofErr w:type="spellEnd"/>
            <w:r w:rsidRPr="001B7481">
              <w:rPr>
                <w:rFonts w:cstheme="minorHAnsi"/>
                <w:i/>
              </w:rPr>
              <w:t>α Β</w:t>
            </w:r>
          </w:p>
          <w:p w:rsidR="0020097E" w:rsidRPr="001B7481" w:rsidRDefault="0020097E" w:rsidP="0020097E">
            <w:pPr>
              <w:widowControl w:val="0"/>
              <w:numPr>
                <w:ilvl w:val="0"/>
                <w:numId w:val="6"/>
              </w:numPr>
              <w:tabs>
                <w:tab w:val="num" w:pos="1174"/>
              </w:tabs>
              <w:autoSpaceDE w:val="0"/>
              <w:autoSpaceDN w:val="0"/>
              <w:adjustRightInd w:val="0"/>
              <w:spacing w:after="0" w:line="240" w:lineRule="auto"/>
              <w:ind w:left="313" w:hanging="219"/>
              <w:contextualSpacing/>
              <w:rPr>
                <w:rFonts w:cstheme="minorHAnsi"/>
                <w:i/>
                <w:lang w:val="el-GR"/>
              </w:rPr>
            </w:pPr>
            <w:r w:rsidRPr="001B7481">
              <w:rPr>
                <w:rFonts w:cstheme="minorHAnsi"/>
                <w:i/>
                <w:lang w:val="el-GR"/>
              </w:rPr>
              <w:t>Περιληπτικός Οδηγός συγγραφής Μαθησιακών Αποτελεσμάτων</w:t>
            </w:r>
          </w:p>
        </w:tc>
      </w:tr>
      <w:tr w:rsidR="0020097E" w:rsidRPr="001A02D8" w:rsidTr="0020097E">
        <w:tc>
          <w:tcPr>
            <w:tcW w:w="10349" w:type="dxa"/>
            <w:gridSpan w:val="2"/>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i/>
                <w:lang w:val="el-GR"/>
              </w:rPr>
            </w:pPr>
            <w:r w:rsidRPr="001B7481">
              <w:rPr>
                <w:rFonts w:cstheme="minorHAnsi"/>
                <w:i/>
                <w:lang w:val="el-GR"/>
              </w:rPr>
              <w:t xml:space="preserve">      </w:t>
            </w: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p w:rsidR="0020097E" w:rsidRPr="001B7481" w:rsidRDefault="0020097E" w:rsidP="0020097E">
            <w:pPr>
              <w:spacing w:after="0" w:line="240" w:lineRule="auto"/>
              <w:rPr>
                <w:rFonts w:cstheme="minorHAnsi"/>
                <w:i/>
                <w:lang w:val="el-GR"/>
              </w:rPr>
            </w:pPr>
          </w:p>
        </w:tc>
      </w:tr>
      <w:tr w:rsidR="0020097E" w:rsidRPr="001B7481" w:rsidTr="0020097E">
        <w:tc>
          <w:tcPr>
            <w:tcW w:w="10349" w:type="dxa"/>
            <w:gridSpan w:val="2"/>
            <w:tcBorders>
              <w:top w:val="single" w:sz="4" w:space="0" w:color="auto"/>
              <w:left w:val="single" w:sz="4" w:space="0" w:color="auto"/>
              <w:bottom w:val="nil"/>
              <w:right w:val="single" w:sz="4" w:space="0" w:color="auto"/>
            </w:tcBorders>
            <w:shd w:val="clear" w:color="auto" w:fill="DDD9C3"/>
            <w:hideMark/>
          </w:tcPr>
          <w:p w:rsidR="0020097E" w:rsidRPr="001B7481" w:rsidRDefault="0020097E" w:rsidP="0020097E">
            <w:pPr>
              <w:spacing w:after="0" w:line="240" w:lineRule="auto"/>
              <w:rPr>
                <w:rFonts w:cstheme="minorHAnsi"/>
                <w:b/>
              </w:rPr>
            </w:pPr>
            <w:proofErr w:type="spellStart"/>
            <w:r w:rsidRPr="001B7481">
              <w:rPr>
                <w:rFonts w:cstheme="minorHAnsi"/>
                <w:b/>
              </w:rPr>
              <w:t>Γενικές</w:t>
            </w:r>
            <w:proofErr w:type="spellEnd"/>
            <w:r w:rsidRPr="001B7481">
              <w:rPr>
                <w:rFonts w:cstheme="minorHAnsi"/>
                <w:b/>
              </w:rPr>
              <w:t xml:space="preserve"> </w:t>
            </w:r>
            <w:proofErr w:type="spellStart"/>
            <w:r w:rsidRPr="001B7481">
              <w:rPr>
                <w:rFonts w:cstheme="minorHAnsi"/>
                <w:b/>
              </w:rPr>
              <w:t>Ικ</w:t>
            </w:r>
            <w:proofErr w:type="spellEnd"/>
            <w:r w:rsidRPr="001B7481">
              <w:rPr>
                <w:rFonts w:cstheme="minorHAnsi"/>
                <w:b/>
              </w:rPr>
              <w:t>ανότητες</w:t>
            </w:r>
          </w:p>
        </w:tc>
      </w:tr>
      <w:tr w:rsidR="0020097E" w:rsidRPr="001A02D8" w:rsidTr="0020097E">
        <w:tc>
          <w:tcPr>
            <w:tcW w:w="10349" w:type="dxa"/>
            <w:gridSpan w:val="2"/>
            <w:tcBorders>
              <w:top w:val="nil"/>
              <w:left w:val="single" w:sz="4" w:space="0" w:color="auto"/>
              <w:bottom w:val="nil"/>
              <w:right w:val="single" w:sz="4" w:space="0" w:color="auto"/>
            </w:tcBorders>
            <w:shd w:val="clear" w:color="auto" w:fill="DDD9C3"/>
            <w:hideMark/>
          </w:tcPr>
          <w:p w:rsidR="0020097E" w:rsidRPr="001B7481" w:rsidRDefault="0020097E" w:rsidP="0020097E">
            <w:pPr>
              <w:widowControl w:val="0"/>
              <w:autoSpaceDE w:val="0"/>
              <w:autoSpaceDN w:val="0"/>
              <w:adjustRightInd w:val="0"/>
              <w:spacing w:after="60" w:line="240" w:lineRule="auto"/>
              <w:rPr>
                <w:rFonts w:cstheme="minorHAnsi"/>
                <w:i/>
                <w:lang w:val="el-GR"/>
              </w:rPr>
            </w:pPr>
            <w:r w:rsidRPr="001B7481">
              <w:rPr>
                <w:rFonts w:cstheme="minorHAnsi"/>
                <w:i/>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0097E" w:rsidRPr="001A02D8" w:rsidTr="0020097E">
        <w:tc>
          <w:tcPr>
            <w:tcW w:w="4282" w:type="dxa"/>
            <w:tcBorders>
              <w:top w:val="nil"/>
              <w:left w:val="single" w:sz="4" w:space="0" w:color="auto"/>
              <w:bottom w:val="single" w:sz="4" w:space="0" w:color="auto"/>
              <w:right w:val="nil"/>
            </w:tcBorders>
            <w:shd w:val="clear" w:color="auto" w:fill="DDD9C3"/>
            <w:hideMark/>
          </w:tcPr>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Αναζήτηση, ανάλυση και σύνθεση δεδομένων και πληροφοριών, με τη χρήση και των απαραίτητων τεχνολογιών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Προσαρμογή σε νέες καταστάσεις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Λήψη αποφάσεων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Αυτόνομη εργασία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Ομαδική εργασία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Εργασία σε διεθνές περιβάλλον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Εργασία σε διεπιστημονικό περιβάλλον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Παράγωγή νέων ερευνητικών ιδεών </w:t>
            </w:r>
          </w:p>
        </w:tc>
        <w:tc>
          <w:tcPr>
            <w:tcW w:w="6067" w:type="dxa"/>
            <w:tcBorders>
              <w:top w:val="nil"/>
              <w:left w:val="nil"/>
              <w:bottom w:val="single" w:sz="4" w:space="0" w:color="auto"/>
              <w:right w:val="single" w:sz="4" w:space="0" w:color="auto"/>
            </w:tcBorders>
            <w:shd w:val="clear" w:color="auto" w:fill="DDD9C3"/>
            <w:hideMark/>
          </w:tcPr>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Σχεδιασμός και διαχείριση έργων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Σεβασμός στη διαφορετικότητα και στην </w:t>
            </w:r>
            <w:proofErr w:type="spellStart"/>
            <w:r w:rsidRPr="001B7481">
              <w:rPr>
                <w:rFonts w:cstheme="minorHAnsi"/>
                <w:i/>
                <w:lang w:val="el-GR"/>
              </w:rPr>
              <w:t>πολυπολιτισμικότητα</w:t>
            </w:r>
            <w:proofErr w:type="spellEnd"/>
            <w:r w:rsidRPr="001B7481">
              <w:rPr>
                <w:rFonts w:cstheme="minorHAnsi"/>
                <w:i/>
                <w:lang w:val="el-GR"/>
              </w:rPr>
              <w:t xml:space="preserve">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Σεβασμός στο φυσικό περιβάλλον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Επίδειξη κοινωνικής, επαγγελματικής και ηθικής υπευθυνότητας και ευαισθησίας σε θέματα φύλου </w:t>
            </w:r>
          </w:p>
          <w:p w:rsidR="0020097E" w:rsidRPr="001B7481" w:rsidRDefault="0020097E" w:rsidP="0020097E">
            <w:pPr>
              <w:widowControl w:val="0"/>
              <w:autoSpaceDE w:val="0"/>
              <w:autoSpaceDN w:val="0"/>
              <w:adjustRightInd w:val="0"/>
              <w:spacing w:after="0" w:line="240" w:lineRule="auto"/>
              <w:rPr>
                <w:rFonts w:cstheme="minorHAnsi"/>
                <w:i/>
                <w:lang w:val="el-GR"/>
              </w:rPr>
            </w:pPr>
            <w:r w:rsidRPr="001B7481">
              <w:rPr>
                <w:rFonts w:cstheme="minorHAnsi"/>
                <w:i/>
                <w:lang w:val="el-GR"/>
              </w:rPr>
              <w:t xml:space="preserve">Άσκηση κριτικής και αυτοκριτικής </w:t>
            </w:r>
          </w:p>
          <w:p w:rsidR="0020097E" w:rsidRPr="001B7481" w:rsidRDefault="0020097E" w:rsidP="0020097E">
            <w:pPr>
              <w:spacing w:after="0" w:line="240" w:lineRule="auto"/>
              <w:rPr>
                <w:rFonts w:cstheme="minorHAnsi"/>
                <w:b/>
                <w:lang w:val="el-GR"/>
              </w:rPr>
            </w:pPr>
            <w:r w:rsidRPr="001B7481">
              <w:rPr>
                <w:rFonts w:cstheme="minorHAnsi"/>
                <w:i/>
                <w:lang w:val="el-GR"/>
              </w:rPr>
              <w:t>Προαγωγή της ελεύθερης, δημιουργικής και επαγωγικής σκέψης</w:t>
            </w:r>
          </w:p>
        </w:tc>
      </w:tr>
      <w:tr w:rsidR="0020097E" w:rsidRPr="001B7481" w:rsidTr="0020097E">
        <w:tc>
          <w:tcPr>
            <w:tcW w:w="10349" w:type="dxa"/>
            <w:gridSpan w:val="2"/>
            <w:tcBorders>
              <w:top w:val="single" w:sz="4" w:space="0" w:color="auto"/>
              <w:left w:val="single" w:sz="4" w:space="0" w:color="auto"/>
              <w:bottom w:val="single" w:sz="4" w:space="0" w:color="auto"/>
              <w:right w:val="single" w:sz="4" w:space="0" w:color="auto"/>
            </w:tcBorders>
          </w:tcPr>
          <w:p w:rsidR="0020097E" w:rsidRPr="001B7481" w:rsidRDefault="0020097E" w:rsidP="0020097E">
            <w:pPr>
              <w:pStyle w:val="10"/>
              <w:spacing w:after="0" w:line="240" w:lineRule="auto"/>
              <w:ind w:left="0"/>
              <w:jc w:val="both"/>
              <w:rPr>
                <w:rFonts w:asciiTheme="minorHAnsi" w:hAnsiTheme="minorHAnsi" w:cstheme="minorHAnsi"/>
              </w:rPr>
            </w:pPr>
            <w:r w:rsidRPr="001B7481">
              <w:rPr>
                <w:rFonts w:asciiTheme="minorHAnsi" w:hAnsiTheme="minorHAnsi" w:cstheme="minorHAnsi"/>
              </w:rPr>
              <w:t xml:space="preserve">Επιλέξτε από τα προηγούμενα </w:t>
            </w:r>
          </w:p>
          <w:p w:rsidR="0020097E" w:rsidRPr="001B7481" w:rsidRDefault="0020097E" w:rsidP="0020097E">
            <w:pPr>
              <w:spacing w:after="0" w:line="240" w:lineRule="auto"/>
              <w:ind w:left="720"/>
              <w:rPr>
                <w:rFonts w:cstheme="minorHAnsi"/>
              </w:rPr>
            </w:pPr>
          </w:p>
        </w:tc>
      </w:tr>
    </w:tbl>
    <w:p w:rsidR="0020097E" w:rsidRPr="001B7481" w:rsidRDefault="0020097E" w:rsidP="0020097E">
      <w:pPr>
        <w:rPr>
          <w:rFonts w:cstheme="minorHAnsi"/>
          <w:b/>
        </w:rPr>
      </w:pPr>
      <w:r w:rsidRPr="001B7481">
        <w:rPr>
          <w:rFonts w:cstheme="minorHAnsi"/>
          <w:b/>
        </w:rPr>
        <w:br w:type="page"/>
      </w:r>
    </w:p>
    <w:p w:rsidR="0020097E" w:rsidRPr="001B7481" w:rsidRDefault="0020097E" w:rsidP="0020097E">
      <w:pPr>
        <w:widowControl w:val="0"/>
        <w:numPr>
          <w:ilvl w:val="0"/>
          <w:numId w:val="4"/>
        </w:numPr>
        <w:autoSpaceDE w:val="0"/>
        <w:autoSpaceDN w:val="0"/>
        <w:adjustRightInd w:val="0"/>
        <w:spacing w:before="120" w:after="0" w:line="240" w:lineRule="auto"/>
        <w:ind w:left="357" w:hanging="357"/>
        <w:rPr>
          <w:rFonts w:cstheme="minorHAnsi"/>
          <w:b/>
        </w:rPr>
      </w:pPr>
      <w:r w:rsidRPr="001B7481">
        <w:rPr>
          <w:rFonts w:cstheme="minorHAnsi"/>
          <w:b/>
        </w:rPr>
        <w:lastRenderedPageBreak/>
        <w:t>ΠΕΡΙΕΧΟΜΕΝΟ ΜΑΘΗΜΑΤΟΣ</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1"/>
      </w:tblGrid>
      <w:tr w:rsidR="0020097E" w:rsidRPr="001B7481" w:rsidTr="0020097E">
        <w:trPr>
          <w:trHeight w:val="838"/>
        </w:trPr>
        <w:tc>
          <w:tcPr>
            <w:tcW w:w="10491" w:type="dxa"/>
            <w:tcBorders>
              <w:top w:val="single" w:sz="4" w:space="0" w:color="auto"/>
              <w:left w:val="single" w:sz="4" w:space="0" w:color="auto"/>
              <w:bottom w:val="single" w:sz="4" w:space="0" w:color="auto"/>
              <w:right w:val="single" w:sz="4" w:space="0" w:color="auto"/>
            </w:tcBorders>
            <w:hideMark/>
          </w:tcPr>
          <w:p w:rsidR="0020097E" w:rsidRPr="001B7481" w:rsidRDefault="0020097E" w:rsidP="0020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lang w:val="el-GR"/>
              </w:rPr>
            </w:pPr>
            <w:r w:rsidRPr="001B7481">
              <w:rPr>
                <w:rFonts w:cstheme="minorHAnsi"/>
              </w:rPr>
              <w:t xml:space="preserve">  </w:t>
            </w:r>
          </w:p>
          <w:p w:rsidR="0020097E" w:rsidRPr="001B7481" w:rsidRDefault="0020097E" w:rsidP="0020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lang w:val="el-GR"/>
              </w:rPr>
            </w:pPr>
          </w:p>
          <w:p w:rsidR="0020097E" w:rsidRPr="001B7481" w:rsidRDefault="0020097E" w:rsidP="0020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lang w:val="el-GR"/>
              </w:rPr>
            </w:pPr>
          </w:p>
          <w:p w:rsidR="0020097E" w:rsidRPr="001B7481" w:rsidRDefault="0020097E" w:rsidP="0020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lang w:val="el-GR"/>
              </w:rPr>
            </w:pPr>
          </w:p>
          <w:p w:rsidR="0020097E" w:rsidRPr="001B7481" w:rsidRDefault="0020097E" w:rsidP="0020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lang w:val="el-GR"/>
              </w:rPr>
            </w:pPr>
          </w:p>
        </w:tc>
      </w:tr>
    </w:tbl>
    <w:p w:rsidR="0020097E" w:rsidRPr="001B7481" w:rsidRDefault="0020097E" w:rsidP="0020097E">
      <w:pPr>
        <w:widowControl w:val="0"/>
        <w:numPr>
          <w:ilvl w:val="0"/>
          <w:numId w:val="4"/>
        </w:numPr>
        <w:autoSpaceDE w:val="0"/>
        <w:autoSpaceDN w:val="0"/>
        <w:adjustRightInd w:val="0"/>
        <w:spacing w:before="120" w:after="0" w:line="240" w:lineRule="auto"/>
        <w:ind w:left="357" w:hanging="357"/>
        <w:rPr>
          <w:rFonts w:cstheme="minorHAnsi"/>
          <w:b/>
          <w:lang w:val="el-GR"/>
        </w:rPr>
      </w:pPr>
      <w:r w:rsidRPr="001B7481">
        <w:rPr>
          <w:rFonts w:cstheme="minorHAnsi"/>
          <w:b/>
          <w:lang w:val="el-GR"/>
        </w:rPr>
        <w:t>ΔΙΔΑΚΤΙΚΕΣ και ΜΑΘΗΣΙΑΚΕΣ ΜΕΘΟΔΟΙ - ΑΞΙΟΛΟΓΗΣΗ</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6867"/>
      </w:tblGrid>
      <w:tr w:rsidR="0020097E" w:rsidRPr="001A02D8" w:rsidTr="0020097E">
        <w:tc>
          <w:tcPr>
            <w:tcW w:w="3624"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1B7481" w:rsidRDefault="0020097E" w:rsidP="0020097E">
            <w:pPr>
              <w:spacing w:after="0" w:line="240" w:lineRule="auto"/>
              <w:jc w:val="right"/>
              <w:rPr>
                <w:rFonts w:cstheme="minorHAnsi"/>
                <w:b/>
                <w:lang w:val="el-GR"/>
              </w:rPr>
            </w:pPr>
            <w:r w:rsidRPr="001B7481">
              <w:rPr>
                <w:rFonts w:cstheme="minorHAnsi"/>
                <w:b/>
                <w:lang w:val="el-GR"/>
              </w:rPr>
              <w:t>ΤΡΟΠΟΣ ΠΑΡΑΔΟΣΗΣ</w:t>
            </w:r>
            <w:r w:rsidRPr="001B7481">
              <w:rPr>
                <w:rFonts w:cstheme="minorHAnsi"/>
                <w:b/>
                <w:lang w:val="el-GR"/>
              </w:rPr>
              <w:br/>
            </w:r>
            <w:r w:rsidRPr="001B7481">
              <w:rPr>
                <w:rFonts w:cstheme="minorHAnsi"/>
                <w:i/>
                <w:lang w:val="el-GR"/>
              </w:rPr>
              <w:t>Πρόσωπο με πρόσωπο, Εξ αποστάσεως εκπαίδευση κ.λπ.</w:t>
            </w:r>
          </w:p>
        </w:tc>
        <w:tc>
          <w:tcPr>
            <w:tcW w:w="6867"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lang w:val="el-GR"/>
              </w:rPr>
            </w:pPr>
          </w:p>
        </w:tc>
      </w:tr>
      <w:tr w:rsidR="0020097E" w:rsidRPr="001A02D8" w:rsidTr="0020097E">
        <w:tc>
          <w:tcPr>
            <w:tcW w:w="3624" w:type="dxa"/>
            <w:tcBorders>
              <w:top w:val="single" w:sz="4" w:space="0" w:color="auto"/>
              <w:left w:val="single" w:sz="4" w:space="0" w:color="auto"/>
              <w:bottom w:val="single" w:sz="4" w:space="0" w:color="auto"/>
              <w:right w:val="single" w:sz="4" w:space="0" w:color="auto"/>
            </w:tcBorders>
            <w:shd w:val="clear" w:color="auto" w:fill="DDD9C3"/>
            <w:hideMark/>
          </w:tcPr>
          <w:p w:rsidR="0020097E" w:rsidRPr="001B7481" w:rsidRDefault="0020097E" w:rsidP="0020097E">
            <w:pPr>
              <w:spacing w:after="0" w:line="240" w:lineRule="auto"/>
              <w:jc w:val="right"/>
              <w:rPr>
                <w:rFonts w:cstheme="minorHAnsi"/>
                <w:i/>
                <w:lang w:val="el-GR"/>
              </w:rPr>
            </w:pPr>
            <w:r w:rsidRPr="001B7481">
              <w:rPr>
                <w:rFonts w:cstheme="minorHAnsi"/>
                <w:b/>
                <w:lang w:val="el-GR"/>
              </w:rPr>
              <w:t>ΧΡΗΣΗ ΤΕΧΝΟΛΟΓΙΩΝ ΠΛΗΡΟΦΟΡΙΑΣ ΚΑΙ ΕΠΙΚΟΙΝΩΝΙΩΝ</w:t>
            </w:r>
            <w:r w:rsidRPr="001B7481">
              <w:rPr>
                <w:rFonts w:cstheme="minorHAnsi"/>
                <w:b/>
                <w:lang w:val="el-GR"/>
              </w:rPr>
              <w:br/>
            </w:r>
            <w:r w:rsidRPr="001B7481">
              <w:rPr>
                <w:rFonts w:cstheme="minorHAnsi"/>
                <w:i/>
                <w:lang w:val="el-GR"/>
              </w:rPr>
              <w:t>Χρήση Τ.Π.Ε. στη Διδασκαλία, στην Εργαστηριακή Εκπαίδευση, στην Επικοινωνία με τους φοιτητές</w:t>
            </w:r>
          </w:p>
        </w:tc>
        <w:tc>
          <w:tcPr>
            <w:tcW w:w="6867"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lang w:val="el-GR"/>
              </w:rPr>
            </w:pPr>
          </w:p>
        </w:tc>
      </w:tr>
      <w:tr w:rsidR="0020097E" w:rsidRPr="001A02D8" w:rsidTr="0020097E">
        <w:tc>
          <w:tcPr>
            <w:tcW w:w="3624" w:type="dxa"/>
            <w:tcBorders>
              <w:top w:val="single" w:sz="4" w:space="0" w:color="auto"/>
              <w:left w:val="single" w:sz="4" w:space="0" w:color="auto"/>
              <w:bottom w:val="single" w:sz="4" w:space="0" w:color="auto"/>
              <w:right w:val="single" w:sz="4" w:space="0" w:color="auto"/>
            </w:tcBorders>
            <w:shd w:val="clear" w:color="auto" w:fill="DDD9C3"/>
          </w:tcPr>
          <w:p w:rsidR="0020097E" w:rsidRPr="001B7481" w:rsidRDefault="0020097E" w:rsidP="0020097E">
            <w:pPr>
              <w:spacing w:after="0" w:line="240" w:lineRule="auto"/>
              <w:jc w:val="right"/>
              <w:rPr>
                <w:rFonts w:cstheme="minorHAnsi"/>
                <w:b/>
                <w:lang w:val="el-GR"/>
              </w:rPr>
            </w:pPr>
            <w:r w:rsidRPr="001B7481">
              <w:rPr>
                <w:rFonts w:cstheme="minorHAnsi"/>
                <w:b/>
                <w:lang w:val="el-GR"/>
              </w:rPr>
              <w:t>ΟΡΓΑΝΩΣΗ ΔΙΔΑΣΚΑΛΙΑΣ</w:t>
            </w:r>
          </w:p>
          <w:p w:rsidR="0020097E" w:rsidRPr="001B7481" w:rsidRDefault="0020097E" w:rsidP="0020097E">
            <w:pPr>
              <w:spacing w:after="0" w:line="240" w:lineRule="auto"/>
              <w:jc w:val="both"/>
              <w:rPr>
                <w:rFonts w:cstheme="minorHAnsi"/>
                <w:i/>
                <w:lang w:val="el-GR"/>
              </w:rPr>
            </w:pPr>
            <w:r w:rsidRPr="001B7481">
              <w:rPr>
                <w:rFonts w:cstheme="minorHAnsi"/>
                <w:i/>
                <w:lang w:val="el-GR"/>
              </w:rPr>
              <w:t>Περιγράφονται αναλυτικά ο τρόπος και μέθοδοι διδασκαλίας.</w:t>
            </w:r>
          </w:p>
          <w:p w:rsidR="0020097E" w:rsidRPr="001B7481" w:rsidRDefault="0020097E" w:rsidP="0020097E">
            <w:pPr>
              <w:spacing w:after="0" w:line="240" w:lineRule="auto"/>
              <w:jc w:val="both"/>
              <w:rPr>
                <w:rFonts w:cstheme="minorHAnsi"/>
                <w:i/>
                <w:lang w:val="el-GR"/>
              </w:rPr>
            </w:pPr>
            <w:r w:rsidRPr="001B7481">
              <w:rPr>
                <w:rFonts w:cstheme="minorHAnsi"/>
                <w:i/>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1B7481">
              <w:rPr>
                <w:rFonts w:cstheme="minorHAnsi"/>
                <w:i/>
                <w:lang w:val="el-GR"/>
              </w:rPr>
              <w:t>Διαδραστική</w:t>
            </w:r>
            <w:proofErr w:type="spellEnd"/>
            <w:r w:rsidRPr="001B7481">
              <w:rPr>
                <w:rFonts w:cstheme="minorHAnsi"/>
                <w:i/>
                <w:lang w:val="el-GR"/>
              </w:rPr>
              <w:t xml:space="preserve"> διδασκαλία, Εκπαιδευτικές επισκέψεις, Εκπόνηση μελέτης (</w:t>
            </w:r>
            <w:r w:rsidRPr="001B7481">
              <w:rPr>
                <w:rFonts w:cstheme="minorHAnsi"/>
                <w:i/>
              </w:rPr>
              <w:t>project</w:t>
            </w:r>
            <w:r w:rsidRPr="001B7481">
              <w:rPr>
                <w:rFonts w:cstheme="minorHAnsi"/>
                <w:i/>
                <w:lang w:val="el-GR"/>
              </w:rPr>
              <w:t>), Συγγραφή εργασίας / εργασιών, Καλλιτεχνική δημιουργία, κ.λπ.</w:t>
            </w:r>
          </w:p>
          <w:p w:rsidR="0020097E" w:rsidRPr="001B7481" w:rsidRDefault="0020097E" w:rsidP="0020097E">
            <w:pPr>
              <w:spacing w:after="0" w:line="240" w:lineRule="auto"/>
              <w:jc w:val="both"/>
              <w:rPr>
                <w:rFonts w:cstheme="minorHAnsi"/>
                <w:i/>
                <w:lang w:val="el-GR"/>
              </w:rPr>
            </w:pPr>
          </w:p>
          <w:p w:rsidR="0020097E" w:rsidRPr="001B7481" w:rsidRDefault="0020097E" w:rsidP="0020097E">
            <w:pPr>
              <w:spacing w:after="0" w:line="240" w:lineRule="auto"/>
              <w:jc w:val="both"/>
              <w:rPr>
                <w:rFonts w:cstheme="minorHAnsi"/>
                <w:i/>
                <w:lang w:val="el-GR"/>
              </w:rPr>
            </w:pPr>
            <w:r w:rsidRPr="001B7481">
              <w:rPr>
                <w:rFonts w:cstheme="minorHAnsi"/>
                <w:i/>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1B7481">
              <w:rPr>
                <w:rFonts w:cstheme="minorHAnsi"/>
                <w:i/>
              </w:rPr>
              <w:t>standards</w:t>
            </w:r>
            <w:r w:rsidRPr="001B7481">
              <w:rPr>
                <w:rFonts w:cstheme="minorHAnsi"/>
                <w:i/>
                <w:lang w:val="el-GR"/>
              </w:rPr>
              <w:t xml:space="preserve"> του </w:t>
            </w:r>
            <w:r w:rsidRPr="001B7481">
              <w:rPr>
                <w:rFonts w:cstheme="minorHAnsi"/>
                <w:i/>
              </w:rPr>
              <w:t>ECTS</w:t>
            </w:r>
          </w:p>
        </w:tc>
        <w:tc>
          <w:tcPr>
            <w:tcW w:w="6867"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20097E" w:rsidRPr="001B7481" w:rsidTr="0020097E">
              <w:tc>
                <w:tcPr>
                  <w:tcW w:w="391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20097E" w:rsidRPr="001B7481" w:rsidRDefault="0020097E" w:rsidP="0020097E">
                  <w:pPr>
                    <w:spacing w:after="0" w:line="240" w:lineRule="auto"/>
                    <w:jc w:val="center"/>
                    <w:rPr>
                      <w:rFonts w:cstheme="minorHAnsi"/>
                      <w:b/>
                      <w:i/>
                    </w:rPr>
                  </w:pPr>
                  <w:proofErr w:type="spellStart"/>
                  <w:r w:rsidRPr="001B7481">
                    <w:rPr>
                      <w:rFonts w:cstheme="minorHAnsi"/>
                      <w:b/>
                      <w:i/>
                    </w:rPr>
                    <w:t>Δρ</w:t>
                  </w:r>
                  <w:proofErr w:type="spellEnd"/>
                  <w:r w:rsidRPr="001B7481">
                    <w:rPr>
                      <w:rFonts w:cstheme="minorHAnsi"/>
                      <w:b/>
                      <w:i/>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20097E" w:rsidRPr="001B7481" w:rsidRDefault="0020097E" w:rsidP="0020097E">
                  <w:pPr>
                    <w:spacing w:after="0" w:line="240" w:lineRule="auto"/>
                    <w:jc w:val="center"/>
                    <w:rPr>
                      <w:rFonts w:cstheme="minorHAnsi"/>
                      <w:b/>
                      <w:i/>
                    </w:rPr>
                  </w:pPr>
                  <w:proofErr w:type="spellStart"/>
                  <w:r w:rsidRPr="001B7481">
                    <w:rPr>
                      <w:rFonts w:cstheme="minorHAnsi"/>
                      <w:b/>
                      <w:i/>
                    </w:rPr>
                    <w:t>Φόρτος</w:t>
                  </w:r>
                  <w:proofErr w:type="spellEnd"/>
                  <w:r w:rsidRPr="001B7481">
                    <w:rPr>
                      <w:rFonts w:cstheme="minorHAnsi"/>
                      <w:b/>
                      <w:i/>
                    </w:rPr>
                    <w:t xml:space="preserve"> </w:t>
                  </w:r>
                  <w:proofErr w:type="spellStart"/>
                  <w:r w:rsidRPr="001B7481">
                    <w:rPr>
                      <w:rFonts w:cstheme="minorHAnsi"/>
                      <w:b/>
                      <w:i/>
                    </w:rPr>
                    <w:t>Εργ</w:t>
                  </w:r>
                  <w:proofErr w:type="spellEnd"/>
                  <w:r w:rsidRPr="001B7481">
                    <w:rPr>
                      <w:rFonts w:cstheme="minorHAnsi"/>
                      <w:b/>
                      <w:i/>
                    </w:rPr>
                    <w:t xml:space="preserve">ασίας </w:t>
                  </w:r>
                  <w:proofErr w:type="spellStart"/>
                  <w:r w:rsidRPr="001B7481">
                    <w:rPr>
                      <w:rFonts w:cstheme="minorHAnsi"/>
                      <w:b/>
                      <w:i/>
                    </w:rPr>
                    <w:t>Εξ</w:t>
                  </w:r>
                  <w:proofErr w:type="spellEnd"/>
                  <w:r w:rsidRPr="001B7481">
                    <w:rPr>
                      <w:rFonts w:cstheme="minorHAnsi"/>
                      <w:b/>
                      <w:i/>
                    </w:rPr>
                    <w:t>αμήνου</w:t>
                  </w: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i/>
                    </w:rPr>
                  </w:pPr>
                </w:p>
              </w:tc>
            </w:tr>
            <w:tr w:rsidR="0020097E" w:rsidRPr="001B7481" w:rsidTr="0020097E">
              <w:tc>
                <w:tcPr>
                  <w:tcW w:w="3919"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rPr>
                      <w:rFonts w:cstheme="minorHAnsi"/>
                    </w:rPr>
                  </w:pPr>
                </w:p>
              </w:tc>
              <w:tc>
                <w:tcPr>
                  <w:tcW w:w="2551"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center"/>
                    <w:rPr>
                      <w:rFonts w:cstheme="minorHAnsi"/>
                    </w:rPr>
                  </w:pPr>
                </w:p>
              </w:tc>
            </w:tr>
            <w:tr w:rsidR="0020097E" w:rsidRPr="001A02D8" w:rsidTr="0020097E">
              <w:tc>
                <w:tcPr>
                  <w:tcW w:w="3919" w:type="dxa"/>
                  <w:tcBorders>
                    <w:top w:val="single" w:sz="4" w:space="0" w:color="auto"/>
                    <w:left w:val="single" w:sz="4" w:space="0" w:color="auto"/>
                    <w:bottom w:val="single" w:sz="4" w:space="0" w:color="auto"/>
                    <w:right w:val="single" w:sz="4" w:space="0" w:color="auto"/>
                  </w:tcBorders>
                  <w:hideMark/>
                </w:tcPr>
                <w:p w:rsidR="0020097E" w:rsidRPr="001B7481" w:rsidRDefault="0020097E" w:rsidP="0020097E">
                  <w:pPr>
                    <w:spacing w:after="0" w:line="240" w:lineRule="auto"/>
                    <w:rPr>
                      <w:rFonts w:cstheme="minorHAnsi"/>
                      <w:b/>
                      <w:i/>
                      <w:lang w:val="el-GR"/>
                    </w:rPr>
                  </w:pPr>
                  <w:r w:rsidRPr="001B7481">
                    <w:rPr>
                      <w:rFonts w:cstheme="minorHAnsi"/>
                      <w:b/>
                      <w:i/>
                      <w:lang w:val="el-GR"/>
                    </w:rPr>
                    <w:t xml:space="preserve">Σύνολο Μαθήματος </w:t>
                  </w:r>
                </w:p>
                <w:p w:rsidR="0020097E" w:rsidRPr="001B7481" w:rsidRDefault="0020097E" w:rsidP="0020097E">
                  <w:pPr>
                    <w:spacing w:after="0" w:line="240" w:lineRule="auto"/>
                    <w:rPr>
                      <w:rFonts w:cstheme="minorHAnsi"/>
                      <w:b/>
                      <w:i/>
                      <w:lang w:val="el-GR"/>
                    </w:rPr>
                  </w:pPr>
                  <w:r w:rsidRPr="001B7481">
                    <w:rPr>
                      <w:rFonts w:cstheme="minorHAnsi"/>
                      <w:b/>
                      <w:i/>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20097E" w:rsidRPr="001B7481" w:rsidRDefault="0020097E" w:rsidP="0020097E">
                  <w:pPr>
                    <w:spacing w:after="0" w:line="240" w:lineRule="auto"/>
                    <w:jc w:val="center"/>
                    <w:rPr>
                      <w:rFonts w:cstheme="minorHAnsi"/>
                      <w:b/>
                      <w:i/>
                      <w:lang w:val="el-GR"/>
                    </w:rPr>
                  </w:pPr>
                </w:p>
              </w:tc>
            </w:tr>
          </w:tbl>
          <w:p w:rsidR="0020097E" w:rsidRPr="001B7481" w:rsidRDefault="0020097E" w:rsidP="0020097E">
            <w:pPr>
              <w:spacing w:after="0" w:line="240" w:lineRule="auto"/>
              <w:rPr>
                <w:rFonts w:cstheme="minorHAnsi"/>
                <w:lang w:val="el-GR"/>
              </w:rPr>
            </w:pPr>
          </w:p>
        </w:tc>
      </w:tr>
      <w:tr w:rsidR="0020097E" w:rsidRPr="001A02D8" w:rsidTr="0020097E">
        <w:tc>
          <w:tcPr>
            <w:tcW w:w="3624"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right"/>
              <w:rPr>
                <w:rFonts w:cstheme="minorHAnsi"/>
                <w:b/>
                <w:lang w:val="el-GR"/>
              </w:rPr>
            </w:pPr>
            <w:r w:rsidRPr="001B7481">
              <w:rPr>
                <w:rFonts w:cstheme="minorHAnsi"/>
                <w:b/>
                <w:lang w:val="el-GR"/>
              </w:rPr>
              <w:t xml:space="preserve">ΑΞΙΟΛΟΓΗΣΗ ΦΟΙΤΗΤΩΝ </w:t>
            </w:r>
          </w:p>
          <w:p w:rsidR="0020097E" w:rsidRPr="001B7481" w:rsidRDefault="0020097E" w:rsidP="0020097E">
            <w:pPr>
              <w:spacing w:after="0" w:line="240" w:lineRule="auto"/>
              <w:jc w:val="both"/>
              <w:rPr>
                <w:rFonts w:cstheme="minorHAnsi"/>
                <w:i/>
                <w:lang w:val="el-GR"/>
              </w:rPr>
            </w:pPr>
            <w:r w:rsidRPr="001B7481">
              <w:rPr>
                <w:rFonts w:cstheme="minorHAnsi"/>
                <w:i/>
                <w:lang w:val="el-GR"/>
              </w:rPr>
              <w:t>Περιγραφή της διαδικασίας αξιολόγησης</w:t>
            </w:r>
          </w:p>
          <w:p w:rsidR="0020097E" w:rsidRPr="001B7481" w:rsidRDefault="0020097E" w:rsidP="0020097E">
            <w:pPr>
              <w:spacing w:after="0" w:line="240" w:lineRule="auto"/>
              <w:jc w:val="both"/>
              <w:rPr>
                <w:rFonts w:cstheme="minorHAnsi"/>
                <w:i/>
                <w:lang w:val="el-GR"/>
              </w:rPr>
            </w:pPr>
          </w:p>
          <w:p w:rsidR="0020097E" w:rsidRPr="001B7481" w:rsidRDefault="0020097E" w:rsidP="0020097E">
            <w:pPr>
              <w:spacing w:after="0" w:line="240" w:lineRule="auto"/>
              <w:jc w:val="both"/>
              <w:rPr>
                <w:rFonts w:cstheme="minorHAnsi"/>
                <w:i/>
                <w:lang w:val="el-GR"/>
              </w:rPr>
            </w:pPr>
            <w:r w:rsidRPr="001B7481">
              <w:rPr>
                <w:rFonts w:cstheme="minorHAnsi"/>
                <w:i/>
                <w:lang w:val="el-GR"/>
              </w:rPr>
              <w:t xml:space="preserve">Γλώσσα Αξιολόγησης, Μέθοδοι αξιολόγησης, Διαμορφωτική  ή </w:t>
            </w:r>
            <w:r w:rsidRPr="001B7481">
              <w:rPr>
                <w:rFonts w:cstheme="minorHAnsi"/>
                <w:i/>
                <w:lang w:val="el-GR"/>
              </w:rPr>
              <w:lastRenderedPageBreak/>
              <w:t>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20097E" w:rsidRPr="001B7481" w:rsidRDefault="0020097E" w:rsidP="0020097E">
            <w:pPr>
              <w:spacing w:after="0" w:line="240" w:lineRule="auto"/>
              <w:jc w:val="both"/>
              <w:rPr>
                <w:rFonts w:cstheme="minorHAnsi"/>
                <w:i/>
                <w:lang w:val="el-GR"/>
              </w:rPr>
            </w:pPr>
          </w:p>
          <w:p w:rsidR="0020097E" w:rsidRPr="001B7481" w:rsidRDefault="0020097E" w:rsidP="0020097E">
            <w:pPr>
              <w:spacing w:after="0" w:line="240" w:lineRule="auto"/>
              <w:jc w:val="both"/>
              <w:rPr>
                <w:rFonts w:cstheme="minorHAnsi"/>
                <w:i/>
                <w:lang w:val="el-GR"/>
              </w:rPr>
            </w:pPr>
            <w:r w:rsidRPr="001B7481">
              <w:rPr>
                <w:rFonts w:cstheme="minorHAnsi"/>
                <w:i/>
                <w:lang w:val="el-GR"/>
              </w:rPr>
              <w:t xml:space="preserve">Αναφέρονται  ρητά προσδιορισμένα κριτήρια αξιολόγησης και εάν και που είναι </w:t>
            </w:r>
            <w:proofErr w:type="spellStart"/>
            <w:r w:rsidRPr="001B7481">
              <w:rPr>
                <w:rFonts w:cstheme="minorHAnsi"/>
                <w:i/>
                <w:lang w:val="el-GR"/>
              </w:rPr>
              <w:t>προσβάσιμα</w:t>
            </w:r>
            <w:proofErr w:type="spellEnd"/>
            <w:r w:rsidRPr="001B7481">
              <w:rPr>
                <w:rFonts w:cstheme="minorHAnsi"/>
                <w:i/>
                <w:lang w:val="el-GR"/>
              </w:rPr>
              <w:t xml:space="preserve"> από τους φοιτητές;</w:t>
            </w:r>
          </w:p>
        </w:tc>
        <w:tc>
          <w:tcPr>
            <w:tcW w:w="6867"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rPr>
                <w:rFonts w:cstheme="minorHAnsi"/>
                <w:lang w:val="el-GR"/>
              </w:rPr>
            </w:pPr>
          </w:p>
        </w:tc>
      </w:tr>
    </w:tbl>
    <w:p w:rsidR="0020097E" w:rsidRPr="001B7481" w:rsidRDefault="0020097E" w:rsidP="0020097E">
      <w:pPr>
        <w:widowControl w:val="0"/>
        <w:numPr>
          <w:ilvl w:val="0"/>
          <w:numId w:val="4"/>
        </w:numPr>
        <w:autoSpaceDE w:val="0"/>
        <w:autoSpaceDN w:val="0"/>
        <w:adjustRightInd w:val="0"/>
        <w:spacing w:before="240" w:after="0" w:line="240" w:lineRule="auto"/>
        <w:ind w:left="357" w:hanging="357"/>
        <w:rPr>
          <w:rFonts w:cstheme="minorHAnsi"/>
          <w:b/>
        </w:rPr>
      </w:pPr>
      <w:r w:rsidRPr="001B7481">
        <w:rPr>
          <w:rFonts w:cstheme="minorHAnsi"/>
          <w:b/>
        </w:rPr>
        <w:lastRenderedPageBreak/>
        <w:t>ΣΥΝΙΣΤΩΜΕΝΗ ΒΙΒΛΙΟΓΡΑΦΙΑ</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20097E" w:rsidRPr="001B7481" w:rsidTr="0020097E">
        <w:tc>
          <w:tcPr>
            <w:tcW w:w="10632" w:type="dxa"/>
            <w:tcBorders>
              <w:top w:val="single" w:sz="4" w:space="0" w:color="auto"/>
              <w:left w:val="single" w:sz="4" w:space="0" w:color="auto"/>
              <w:bottom w:val="single" w:sz="4" w:space="0" w:color="auto"/>
              <w:right w:val="single" w:sz="4" w:space="0" w:color="auto"/>
            </w:tcBorders>
          </w:tcPr>
          <w:p w:rsidR="0020097E" w:rsidRPr="001B7481" w:rsidRDefault="0020097E" w:rsidP="0020097E">
            <w:pPr>
              <w:spacing w:after="0" w:line="240" w:lineRule="auto"/>
              <w:jc w:val="both"/>
              <w:rPr>
                <w:rFonts w:cstheme="minorHAnsi"/>
                <w:i/>
              </w:rPr>
            </w:pPr>
            <w:r w:rsidRPr="001B7481">
              <w:rPr>
                <w:rFonts w:cstheme="minorHAnsi"/>
                <w:i/>
              </w:rPr>
              <w:t>-</w:t>
            </w:r>
            <w:proofErr w:type="spellStart"/>
            <w:r w:rsidRPr="001B7481">
              <w:rPr>
                <w:rFonts w:cstheme="minorHAnsi"/>
                <w:i/>
              </w:rPr>
              <w:t>Προτεινόμενη</w:t>
            </w:r>
            <w:proofErr w:type="spellEnd"/>
            <w:r w:rsidRPr="001B7481">
              <w:rPr>
                <w:rFonts w:cstheme="minorHAnsi"/>
                <w:i/>
              </w:rPr>
              <w:t xml:space="preserve"> </w:t>
            </w:r>
            <w:proofErr w:type="spellStart"/>
            <w:r w:rsidRPr="001B7481">
              <w:rPr>
                <w:rFonts w:cstheme="minorHAnsi"/>
                <w:i/>
              </w:rPr>
              <w:t>Βι</w:t>
            </w:r>
            <w:proofErr w:type="spellEnd"/>
            <w:r w:rsidRPr="001B7481">
              <w:rPr>
                <w:rFonts w:cstheme="minorHAnsi"/>
                <w:i/>
              </w:rPr>
              <w:t>βλιογραφία :</w:t>
            </w:r>
          </w:p>
          <w:p w:rsidR="0020097E" w:rsidRPr="001B7481" w:rsidRDefault="0020097E" w:rsidP="0020097E">
            <w:pPr>
              <w:spacing w:after="0" w:line="240" w:lineRule="auto"/>
              <w:jc w:val="both"/>
              <w:rPr>
                <w:rFonts w:cstheme="minorHAnsi"/>
                <w:i/>
              </w:rPr>
            </w:pPr>
            <w:r w:rsidRPr="001B7481">
              <w:rPr>
                <w:rFonts w:cstheme="minorHAnsi"/>
                <w:i/>
              </w:rPr>
              <w:t>-</w:t>
            </w:r>
            <w:proofErr w:type="spellStart"/>
            <w:r w:rsidRPr="001B7481">
              <w:rPr>
                <w:rFonts w:cstheme="minorHAnsi"/>
                <w:i/>
              </w:rPr>
              <w:t>Συν</w:t>
            </w:r>
            <w:proofErr w:type="spellEnd"/>
            <w:r w:rsidRPr="001B7481">
              <w:rPr>
                <w:rFonts w:cstheme="minorHAnsi"/>
                <w:i/>
              </w:rPr>
              <w:t>αφή επ</w:t>
            </w:r>
            <w:proofErr w:type="spellStart"/>
            <w:r w:rsidRPr="001B7481">
              <w:rPr>
                <w:rFonts w:cstheme="minorHAnsi"/>
                <w:i/>
              </w:rPr>
              <w:t>ιστημονικά</w:t>
            </w:r>
            <w:proofErr w:type="spellEnd"/>
            <w:r w:rsidRPr="001B7481">
              <w:rPr>
                <w:rFonts w:cstheme="minorHAnsi"/>
                <w:i/>
              </w:rPr>
              <w:t xml:space="preserve"> π</w:t>
            </w:r>
            <w:proofErr w:type="spellStart"/>
            <w:r w:rsidRPr="001B7481">
              <w:rPr>
                <w:rFonts w:cstheme="minorHAnsi"/>
                <w:i/>
              </w:rPr>
              <w:t>εριοδικά</w:t>
            </w:r>
            <w:proofErr w:type="spellEnd"/>
            <w:r w:rsidRPr="001B7481">
              <w:rPr>
                <w:rFonts w:cstheme="minorHAnsi"/>
                <w:i/>
              </w:rPr>
              <w:t>:</w:t>
            </w:r>
          </w:p>
          <w:p w:rsidR="0020097E" w:rsidRPr="001B7481" w:rsidRDefault="0020097E" w:rsidP="0020097E">
            <w:pPr>
              <w:spacing w:after="0" w:line="240" w:lineRule="auto"/>
              <w:jc w:val="both"/>
              <w:rPr>
                <w:rFonts w:cstheme="minorHAnsi"/>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p w:rsidR="0020097E" w:rsidRPr="001B7481" w:rsidRDefault="0020097E" w:rsidP="0020097E">
            <w:pPr>
              <w:pStyle w:val="10"/>
              <w:spacing w:after="0" w:line="240" w:lineRule="auto"/>
              <w:ind w:left="0"/>
              <w:jc w:val="both"/>
              <w:rPr>
                <w:rFonts w:asciiTheme="minorHAnsi" w:hAnsiTheme="minorHAnsi" w:cstheme="minorHAnsi"/>
                <w:b/>
              </w:rPr>
            </w:pPr>
          </w:p>
        </w:tc>
      </w:tr>
    </w:tbl>
    <w:p w:rsidR="0020097E" w:rsidRPr="001B7481" w:rsidRDefault="0020097E" w:rsidP="0020097E">
      <w:pPr>
        <w:spacing w:after="0" w:line="240" w:lineRule="auto"/>
        <w:jc w:val="center"/>
        <w:rPr>
          <w:rFonts w:cstheme="minorHAnsi"/>
          <w:b/>
          <w:lang w:val="el-GR"/>
        </w:rPr>
      </w:pPr>
    </w:p>
    <w:p w:rsidR="0020097E" w:rsidRPr="001B7481" w:rsidRDefault="0020097E" w:rsidP="0020097E">
      <w:pPr>
        <w:spacing w:after="0" w:line="240" w:lineRule="auto"/>
        <w:jc w:val="center"/>
        <w:rPr>
          <w:rFonts w:cstheme="minorHAnsi"/>
          <w:b/>
          <w:lang w:val="el-GR"/>
        </w:rPr>
      </w:pPr>
    </w:p>
    <w:p w:rsidR="0020097E" w:rsidRPr="001B7481" w:rsidRDefault="0020097E" w:rsidP="0020097E">
      <w:pPr>
        <w:spacing w:after="0" w:line="240" w:lineRule="auto"/>
        <w:jc w:val="center"/>
        <w:rPr>
          <w:rFonts w:cstheme="minorHAnsi"/>
          <w:b/>
          <w:lang w:val="el-GR"/>
        </w:rPr>
      </w:pPr>
    </w:p>
    <w:p w:rsidR="0020097E" w:rsidRPr="00A930F5" w:rsidRDefault="0020097E" w:rsidP="00343416">
      <w:pPr>
        <w:spacing w:after="0" w:line="240" w:lineRule="auto"/>
        <w:rPr>
          <w:rFonts w:cstheme="minorHAnsi"/>
          <w:b/>
          <w:sz w:val="28"/>
          <w:szCs w:val="28"/>
          <w:lang w:val="el-GR"/>
        </w:rPr>
        <w:sectPr w:rsidR="0020097E" w:rsidRPr="00A930F5" w:rsidSect="00E92502">
          <w:footerReference w:type="default" r:id="rId10"/>
          <w:pgSz w:w="12240" w:h="15840"/>
          <w:pgMar w:top="1440" w:right="900" w:bottom="1440" w:left="1800" w:header="708" w:footer="708" w:gutter="0"/>
          <w:cols w:space="708"/>
          <w:titlePg/>
          <w:docGrid w:linePitch="360"/>
        </w:sectPr>
      </w:pPr>
    </w:p>
    <w:p w:rsidR="00127910" w:rsidRDefault="0020097E" w:rsidP="00127910">
      <w:pPr>
        <w:spacing w:after="0" w:line="240" w:lineRule="auto"/>
        <w:jc w:val="center"/>
        <w:rPr>
          <w:rFonts w:cstheme="minorHAnsi"/>
          <w:b/>
          <w:sz w:val="28"/>
          <w:szCs w:val="28"/>
          <w:lang w:val="el-GR"/>
        </w:rPr>
      </w:pPr>
      <w:r>
        <w:rPr>
          <w:rFonts w:cstheme="minorHAnsi"/>
          <w:b/>
          <w:sz w:val="28"/>
          <w:szCs w:val="28"/>
          <w:lang w:val="el-GR"/>
        </w:rPr>
        <w:lastRenderedPageBreak/>
        <w:t>ΥΠΟΔΕΙΓΜΑ  2</w:t>
      </w:r>
    </w:p>
    <w:p w:rsidR="00CA1C4C" w:rsidRPr="00CA1C4C" w:rsidRDefault="00426EB2" w:rsidP="00F0715A">
      <w:pPr>
        <w:rPr>
          <w:b/>
          <w:lang w:val="el-GR"/>
        </w:rPr>
      </w:pPr>
      <w:bookmarkStart w:id="1" w:name="_Toc512413256"/>
      <w:r>
        <w:rPr>
          <w:b/>
          <w:lang w:val="el-GR"/>
        </w:rPr>
        <w:t>Α</w:t>
      </w:r>
      <w:r w:rsidR="00CA1C4C" w:rsidRPr="00CA1C4C">
        <w:rPr>
          <w:b/>
          <w:lang w:val="el-GR"/>
        </w:rPr>
        <w:t xml:space="preserve">. </w:t>
      </w:r>
      <w:r w:rsidR="00FB7F09" w:rsidRPr="00CA1C4C">
        <w:rPr>
          <w:b/>
          <w:lang w:val="el-GR"/>
        </w:rPr>
        <w:t>ΣΧΕΔΙΟ ΔΡΑΣΗΣ</w:t>
      </w:r>
      <w:bookmarkEnd w:id="1"/>
      <w:r w:rsidR="00F0715A">
        <w:rPr>
          <w:b/>
          <w:lang w:val="el-GR"/>
        </w:rPr>
        <w:t xml:space="preserve">- </w:t>
      </w:r>
      <w:r w:rsidR="00CA1C4C">
        <w:rPr>
          <w:b/>
          <w:lang w:val="el-GR"/>
        </w:rPr>
        <w:t>ΠΙΝΑΚΑΣ 1</w:t>
      </w:r>
    </w:p>
    <w:tbl>
      <w:tblPr>
        <w:tblW w:w="13750" w:type="dxa"/>
        <w:tblInd w:w="-34" w:type="dxa"/>
        <w:tblLook w:val="04A0" w:firstRow="1" w:lastRow="0" w:firstColumn="1" w:lastColumn="0" w:noHBand="0" w:noVBand="1"/>
      </w:tblPr>
      <w:tblGrid>
        <w:gridCol w:w="1560"/>
        <w:gridCol w:w="2977"/>
        <w:gridCol w:w="2693"/>
        <w:gridCol w:w="2126"/>
        <w:gridCol w:w="1843"/>
        <w:gridCol w:w="2551"/>
      </w:tblGrid>
      <w:tr w:rsidR="002E23FF" w:rsidRPr="001A02D8" w:rsidTr="002E23FF">
        <w:trPr>
          <w:trHeight w:val="645"/>
        </w:trPr>
        <w:tc>
          <w:tcPr>
            <w:tcW w:w="1560" w:type="dxa"/>
            <w:tcBorders>
              <w:top w:val="single" w:sz="8" w:space="0" w:color="auto"/>
              <w:left w:val="single" w:sz="8" w:space="0" w:color="auto"/>
              <w:bottom w:val="single" w:sz="8" w:space="0" w:color="auto"/>
              <w:right w:val="single" w:sz="4" w:space="0" w:color="auto"/>
            </w:tcBorders>
            <w:vAlign w:val="center"/>
            <w:hideMark/>
          </w:tcPr>
          <w:p w:rsidR="002E23FF" w:rsidRPr="002E23FF" w:rsidRDefault="002E23FF" w:rsidP="002E23FF">
            <w:pPr>
              <w:spacing w:after="0" w:line="240" w:lineRule="auto"/>
              <w:jc w:val="center"/>
              <w:rPr>
                <w:rFonts w:eastAsia="Times New Roman" w:cstheme="minorHAnsi"/>
                <w:b/>
                <w:bCs/>
                <w:color w:val="000000"/>
                <w:sz w:val="18"/>
                <w:szCs w:val="18"/>
                <w:lang w:eastAsia="el-GR"/>
              </w:rPr>
            </w:pPr>
            <w:r w:rsidRPr="002E23FF">
              <w:rPr>
                <w:rFonts w:eastAsia="Times New Roman" w:cstheme="minorHAnsi"/>
                <w:b/>
                <w:bCs/>
                <w:color w:val="000000"/>
                <w:sz w:val="18"/>
                <w:szCs w:val="18"/>
                <w:lang w:eastAsia="el-GR"/>
              </w:rPr>
              <w:t>ΣΥΣΤΑΣΕΙΣ</w:t>
            </w:r>
          </w:p>
        </w:tc>
        <w:tc>
          <w:tcPr>
            <w:tcW w:w="2977" w:type="dxa"/>
            <w:tcBorders>
              <w:top w:val="single" w:sz="8" w:space="0" w:color="auto"/>
              <w:left w:val="nil"/>
              <w:bottom w:val="single" w:sz="8" w:space="0" w:color="auto"/>
              <w:right w:val="single" w:sz="4" w:space="0" w:color="auto"/>
            </w:tcBorders>
            <w:vAlign w:val="center"/>
            <w:hideMark/>
          </w:tcPr>
          <w:p w:rsidR="002E23FF" w:rsidRPr="002E23FF" w:rsidRDefault="002E23FF" w:rsidP="002E23FF">
            <w:pPr>
              <w:spacing w:after="0" w:line="240" w:lineRule="auto"/>
              <w:jc w:val="center"/>
              <w:rPr>
                <w:rFonts w:eastAsia="Times New Roman" w:cstheme="minorHAnsi"/>
                <w:b/>
                <w:bCs/>
                <w:color w:val="000000"/>
                <w:sz w:val="18"/>
                <w:szCs w:val="18"/>
                <w:lang w:val="el-GR" w:eastAsia="el-GR"/>
              </w:rPr>
            </w:pPr>
            <w:r w:rsidRPr="002E23FF">
              <w:rPr>
                <w:rFonts w:eastAsia="Times New Roman" w:cstheme="minorHAnsi"/>
                <w:b/>
                <w:bCs/>
                <w:color w:val="000000"/>
                <w:sz w:val="18"/>
                <w:szCs w:val="18"/>
                <w:lang w:val="el-GR" w:eastAsia="el-GR"/>
              </w:rPr>
              <w:t>ΠΡΟΣΔΟΚΩΜΕΝΑ ΑΠΟΤΕΛΕΣΜΑΤΑ</w:t>
            </w:r>
          </w:p>
          <w:p w:rsidR="002E23FF" w:rsidRPr="002E23FF" w:rsidRDefault="002E23FF" w:rsidP="002E23FF">
            <w:pPr>
              <w:spacing w:after="0" w:line="240" w:lineRule="auto"/>
              <w:jc w:val="center"/>
              <w:rPr>
                <w:rFonts w:eastAsia="Times New Roman" w:cstheme="minorHAnsi"/>
                <w:bCs/>
                <w:i/>
                <w:color w:val="000000"/>
                <w:sz w:val="18"/>
                <w:szCs w:val="18"/>
                <w:lang w:val="el-GR" w:eastAsia="el-GR"/>
              </w:rPr>
            </w:pPr>
            <w:r w:rsidRPr="002E23FF">
              <w:rPr>
                <w:rFonts w:cstheme="minorHAnsi"/>
                <w:sz w:val="18"/>
                <w:szCs w:val="18"/>
                <w:lang w:val="el-GR"/>
              </w:rPr>
              <w:t>(Τι αναμένουμε να πετύχουμε;)</w:t>
            </w:r>
          </w:p>
        </w:tc>
        <w:tc>
          <w:tcPr>
            <w:tcW w:w="2693" w:type="dxa"/>
            <w:tcBorders>
              <w:top w:val="single" w:sz="8" w:space="0" w:color="auto"/>
              <w:left w:val="nil"/>
              <w:bottom w:val="single" w:sz="8" w:space="0" w:color="auto"/>
              <w:right w:val="single" w:sz="4" w:space="0" w:color="auto"/>
            </w:tcBorders>
            <w:vAlign w:val="center"/>
            <w:hideMark/>
          </w:tcPr>
          <w:p w:rsidR="002E23FF" w:rsidRPr="002E23FF" w:rsidRDefault="002E23FF" w:rsidP="002E23FF">
            <w:pPr>
              <w:spacing w:after="0" w:line="240" w:lineRule="auto"/>
              <w:jc w:val="center"/>
              <w:rPr>
                <w:rFonts w:eastAsia="Times New Roman" w:cstheme="minorHAnsi"/>
                <w:b/>
                <w:bCs/>
                <w:color w:val="000000"/>
                <w:sz w:val="18"/>
                <w:szCs w:val="18"/>
                <w:lang w:val="el-GR" w:eastAsia="el-GR"/>
              </w:rPr>
            </w:pPr>
            <w:r w:rsidRPr="002E23FF">
              <w:rPr>
                <w:rFonts w:eastAsia="Times New Roman" w:cstheme="minorHAnsi"/>
                <w:b/>
                <w:bCs/>
                <w:color w:val="000000"/>
                <w:sz w:val="18"/>
                <w:szCs w:val="18"/>
                <w:lang w:val="el-GR" w:eastAsia="el-GR"/>
              </w:rPr>
              <w:t>ΕΝΕΡΓΕΙΕΣ</w:t>
            </w:r>
          </w:p>
          <w:p w:rsidR="002E23FF" w:rsidRPr="002E23FF" w:rsidRDefault="002E23FF" w:rsidP="002E23FF">
            <w:pPr>
              <w:spacing w:after="0" w:line="240" w:lineRule="auto"/>
              <w:jc w:val="center"/>
              <w:rPr>
                <w:rFonts w:eastAsia="Times New Roman" w:cstheme="minorHAnsi"/>
                <w:bCs/>
                <w:color w:val="000000"/>
                <w:sz w:val="18"/>
                <w:szCs w:val="18"/>
                <w:lang w:val="el-GR" w:eastAsia="el-GR"/>
              </w:rPr>
            </w:pPr>
            <w:r w:rsidRPr="002E23FF">
              <w:rPr>
                <w:rFonts w:cstheme="minorHAnsi"/>
                <w:sz w:val="18"/>
                <w:szCs w:val="18"/>
                <w:lang w:val="el-GR"/>
              </w:rPr>
              <w:t>(Τι πρέπει να κάνουμε για να πετύχουμε τα προσδοκώμενα αποτελέσματα</w:t>
            </w:r>
            <w:r w:rsidRPr="002E23FF">
              <w:rPr>
                <w:rFonts w:eastAsia="Times New Roman" w:cstheme="minorHAnsi"/>
                <w:bCs/>
                <w:color w:val="000000"/>
                <w:sz w:val="18"/>
                <w:szCs w:val="18"/>
                <w:lang w:val="el-GR" w:eastAsia="el-GR"/>
              </w:rPr>
              <w:t>;)</w:t>
            </w:r>
          </w:p>
        </w:tc>
        <w:tc>
          <w:tcPr>
            <w:tcW w:w="2126" w:type="dxa"/>
            <w:tcBorders>
              <w:top w:val="single" w:sz="8" w:space="0" w:color="auto"/>
              <w:left w:val="nil"/>
              <w:bottom w:val="single" w:sz="8" w:space="0" w:color="auto"/>
              <w:right w:val="single" w:sz="4" w:space="0" w:color="auto"/>
            </w:tcBorders>
            <w:vAlign w:val="center"/>
            <w:hideMark/>
          </w:tcPr>
          <w:p w:rsidR="002E23FF" w:rsidRPr="002E23FF" w:rsidRDefault="002E23FF" w:rsidP="002E23FF">
            <w:pPr>
              <w:spacing w:after="0" w:line="240" w:lineRule="auto"/>
              <w:jc w:val="center"/>
              <w:rPr>
                <w:rFonts w:eastAsia="Times New Roman" w:cstheme="minorHAnsi"/>
                <w:b/>
                <w:bCs/>
                <w:color w:val="000000"/>
                <w:sz w:val="18"/>
                <w:szCs w:val="18"/>
                <w:lang w:val="el-GR" w:eastAsia="el-GR"/>
              </w:rPr>
            </w:pPr>
            <w:r w:rsidRPr="002E23FF">
              <w:rPr>
                <w:rFonts w:eastAsia="Times New Roman" w:cstheme="minorHAnsi"/>
                <w:b/>
                <w:bCs/>
                <w:color w:val="000000"/>
                <w:sz w:val="18"/>
                <w:szCs w:val="18"/>
                <w:lang w:val="el-GR" w:eastAsia="el-GR"/>
              </w:rPr>
              <w:t>ΥΠΕΥΘΥΝΟΤΗΤΕΣ</w:t>
            </w:r>
          </w:p>
          <w:p w:rsidR="002E23FF" w:rsidRPr="002E23FF" w:rsidRDefault="002E23FF" w:rsidP="002E23FF">
            <w:pPr>
              <w:spacing w:after="160" w:line="256" w:lineRule="auto"/>
              <w:jc w:val="center"/>
              <w:rPr>
                <w:rFonts w:cstheme="minorHAnsi"/>
                <w:sz w:val="18"/>
                <w:szCs w:val="18"/>
                <w:lang w:val="el-GR"/>
              </w:rPr>
            </w:pPr>
            <w:r w:rsidRPr="002E23FF">
              <w:rPr>
                <w:rFonts w:cstheme="minorHAnsi"/>
                <w:sz w:val="18"/>
                <w:szCs w:val="18"/>
                <w:lang w:val="el-GR"/>
              </w:rPr>
              <w:t>(Ποιος αναλαμβάνει κάθε ενέργεια;)</w:t>
            </w:r>
          </w:p>
        </w:tc>
        <w:tc>
          <w:tcPr>
            <w:tcW w:w="1843" w:type="dxa"/>
            <w:tcBorders>
              <w:top w:val="single" w:sz="8" w:space="0" w:color="auto"/>
              <w:left w:val="nil"/>
              <w:bottom w:val="single" w:sz="8" w:space="0" w:color="auto"/>
              <w:right w:val="single" w:sz="4" w:space="0" w:color="auto"/>
            </w:tcBorders>
            <w:vAlign w:val="center"/>
            <w:hideMark/>
          </w:tcPr>
          <w:p w:rsidR="002E23FF" w:rsidRPr="002E23FF" w:rsidRDefault="002E23FF" w:rsidP="002E23FF">
            <w:pPr>
              <w:spacing w:after="0" w:line="240" w:lineRule="auto"/>
              <w:jc w:val="center"/>
              <w:rPr>
                <w:rFonts w:eastAsia="Times New Roman" w:cstheme="minorHAnsi"/>
                <w:b/>
                <w:bCs/>
                <w:color w:val="000000"/>
                <w:sz w:val="18"/>
                <w:szCs w:val="18"/>
                <w:lang w:eastAsia="el-GR"/>
              </w:rPr>
            </w:pPr>
            <w:r w:rsidRPr="002E23FF">
              <w:rPr>
                <w:rFonts w:eastAsia="Times New Roman" w:cstheme="minorHAnsi"/>
                <w:b/>
                <w:bCs/>
                <w:color w:val="000000"/>
                <w:sz w:val="18"/>
                <w:szCs w:val="18"/>
                <w:lang w:eastAsia="el-GR"/>
              </w:rPr>
              <w:t>ΧΡΟΝΟΔΙΑΓΡΑΜΜΑ</w:t>
            </w:r>
          </w:p>
          <w:p w:rsidR="002E23FF" w:rsidRPr="002E23FF" w:rsidRDefault="002E23FF" w:rsidP="002E23FF">
            <w:pPr>
              <w:spacing w:after="0" w:line="240" w:lineRule="auto"/>
              <w:jc w:val="center"/>
              <w:rPr>
                <w:rFonts w:eastAsia="Times New Roman" w:cstheme="minorHAnsi"/>
                <w:b/>
                <w:bCs/>
                <w:color w:val="000000"/>
                <w:sz w:val="18"/>
                <w:szCs w:val="18"/>
                <w:lang w:eastAsia="el-GR"/>
              </w:rPr>
            </w:pPr>
            <w:r w:rsidRPr="002E23FF">
              <w:rPr>
                <w:rFonts w:cstheme="minorHAnsi"/>
                <w:sz w:val="18"/>
                <w:szCs w:val="18"/>
              </w:rPr>
              <w:t>(</w:t>
            </w:r>
            <w:proofErr w:type="spellStart"/>
            <w:proofErr w:type="gramStart"/>
            <w:r w:rsidRPr="002E23FF">
              <w:rPr>
                <w:rFonts w:cstheme="minorHAnsi"/>
                <w:sz w:val="18"/>
                <w:szCs w:val="18"/>
              </w:rPr>
              <w:t>Πότε</w:t>
            </w:r>
            <w:proofErr w:type="spellEnd"/>
            <w:r w:rsidRPr="002E23FF">
              <w:rPr>
                <w:rFonts w:cstheme="minorHAnsi"/>
                <w:sz w:val="18"/>
                <w:szCs w:val="18"/>
              </w:rPr>
              <w:t>;</w:t>
            </w:r>
            <w:proofErr w:type="gramEnd"/>
            <w:r w:rsidRPr="002E23FF">
              <w:rPr>
                <w:rFonts w:cstheme="minorHAnsi"/>
                <w:sz w:val="18"/>
                <w:szCs w:val="18"/>
              </w:rPr>
              <w:t>)</w:t>
            </w:r>
          </w:p>
        </w:tc>
        <w:tc>
          <w:tcPr>
            <w:tcW w:w="2551" w:type="dxa"/>
            <w:tcBorders>
              <w:top w:val="single" w:sz="8" w:space="0" w:color="auto"/>
              <w:left w:val="nil"/>
              <w:bottom w:val="single" w:sz="8" w:space="0" w:color="auto"/>
              <w:right w:val="single" w:sz="8" w:space="0" w:color="auto"/>
            </w:tcBorders>
            <w:vAlign w:val="center"/>
            <w:hideMark/>
          </w:tcPr>
          <w:p w:rsidR="002E23FF" w:rsidRPr="002E23FF" w:rsidRDefault="002E23FF" w:rsidP="002E23FF">
            <w:pPr>
              <w:spacing w:after="0" w:line="240" w:lineRule="auto"/>
              <w:jc w:val="center"/>
              <w:rPr>
                <w:rFonts w:eastAsia="Times New Roman" w:cstheme="minorHAnsi"/>
                <w:b/>
                <w:bCs/>
                <w:color w:val="000000"/>
                <w:sz w:val="18"/>
                <w:szCs w:val="18"/>
                <w:lang w:val="el-GR" w:eastAsia="el-GR"/>
              </w:rPr>
            </w:pPr>
            <w:r w:rsidRPr="002E23FF">
              <w:rPr>
                <w:rFonts w:eastAsia="Times New Roman" w:cstheme="minorHAnsi"/>
                <w:b/>
                <w:bCs/>
                <w:color w:val="000000"/>
                <w:sz w:val="18"/>
                <w:szCs w:val="18"/>
                <w:lang w:val="el-GR" w:eastAsia="el-GR"/>
              </w:rPr>
              <w:t>ΑΝΑΓΚΑΙΟΙ ΠΟΡΟΙ</w:t>
            </w:r>
          </w:p>
          <w:p w:rsidR="002E23FF" w:rsidRPr="002E23FF" w:rsidRDefault="002E23FF" w:rsidP="002E23FF">
            <w:pPr>
              <w:pStyle w:val="a4"/>
              <w:ind w:left="360"/>
              <w:jc w:val="center"/>
              <w:rPr>
                <w:rFonts w:asciiTheme="minorHAnsi" w:hAnsiTheme="minorHAnsi" w:cstheme="minorHAnsi"/>
                <w:b/>
                <w:bCs/>
                <w:color w:val="000000"/>
                <w:sz w:val="18"/>
                <w:szCs w:val="18"/>
                <w:lang w:val="el-GR" w:eastAsia="el-GR"/>
              </w:rPr>
            </w:pPr>
            <w:r w:rsidRPr="002E23FF">
              <w:rPr>
                <w:rFonts w:asciiTheme="minorHAnsi" w:hAnsiTheme="minorHAnsi" w:cstheme="minorHAnsi"/>
                <w:sz w:val="18"/>
                <w:szCs w:val="18"/>
                <w:lang w:val="el-GR"/>
              </w:rPr>
              <w:t>(Ανθρώπινο δυναμικό, οικονομικοί πόροι, υλικά, κ.α.)</w:t>
            </w:r>
          </w:p>
        </w:tc>
      </w:tr>
      <w:tr w:rsidR="002E23FF" w:rsidRPr="002E23FF" w:rsidTr="002E23FF">
        <w:trPr>
          <w:trHeight w:val="300"/>
        </w:trPr>
        <w:tc>
          <w:tcPr>
            <w:tcW w:w="1560" w:type="dxa"/>
            <w:vMerge w:val="restart"/>
            <w:tcBorders>
              <w:top w:val="nil"/>
              <w:left w:val="single" w:sz="8" w:space="0" w:color="auto"/>
              <w:bottom w:val="single" w:sz="8" w:space="0" w:color="000000"/>
              <w:right w:val="single" w:sz="4" w:space="0" w:color="000000"/>
            </w:tcBorders>
            <w:hideMark/>
          </w:tcPr>
          <w:p w:rsidR="002E23FF" w:rsidRPr="002E23FF" w:rsidRDefault="002E23FF">
            <w:pPr>
              <w:spacing w:after="0" w:line="240" w:lineRule="auto"/>
              <w:rPr>
                <w:rFonts w:eastAsia="Times New Roman" w:cstheme="minorHAnsi"/>
                <w:b/>
                <w:bCs/>
                <w:color w:val="000000"/>
                <w:lang w:eastAsia="el-GR"/>
              </w:rPr>
            </w:pPr>
            <w:r w:rsidRPr="002E23FF">
              <w:rPr>
                <w:rFonts w:eastAsia="Times New Roman" w:cstheme="minorHAnsi"/>
                <w:b/>
                <w:bCs/>
                <w:color w:val="000000"/>
                <w:lang w:eastAsia="el-GR"/>
              </w:rPr>
              <w:t>1. ……….</w:t>
            </w:r>
          </w:p>
        </w:tc>
        <w:tc>
          <w:tcPr>
            <w:tcW w:w="2977" w:type="dxa"/>
            <w:vMerge w:val="restart"/>
            <w:tcBorders>
              <w:top w:val="nil"/>
              <w:left w:val="single" w:sz="4" w:space="0" w:color="auto"/>
              <w:bottom w:val="single" w:sz="4" w:space="0" w:color="auto"/>
              <w:right w:val="single" w:sz="4" w:space="0" w:color="auto"/>
            </w:tcBorders>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1.1</w:t>
            </w: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1.1.1</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r w:rsidR="002E23FF" w:rsidRPr="002E23FF" w:rsidTr="002E23FF">
        <w:trPr>
          <w:trHeight w:val="300"/>
        </w:trPr>
        <w:tc>
          <w:tcPr>
            <w:tcW w:w="1560" w:type="dxa"/>
            <w:vMerge/>
            <w:tcBorders>
              <w:top w:val="nil"/>
              <w:left w:val="single" w:sz="8" w:space="0" w:color="auto"/>
              <w:bottom w:val="single" w:sz="8" w:space="0" w:color="000000"/>
              <w:right w:val="single" w:sz="4" w:space="0" w:color="000000"/>
            </w:tcBorders>
            <w:vAlign w:val="center"/>
            <w:hideMark/>
          </w:tcPr>
          <w:p w:rsidR="002E23FF" w:rsidRPr="002E23FF" w:rsidRDefault="002E23FF">
            <w:pPr>
              <w:spacing w:after="0" w:line="240" w:lineRule="auto"/>
              <w:rPr>
                <w:rFonts w:eastAsia="Times New Roman" w:cstheme="minorHAnsi"/>
                <w:b/>
                <w:bCs/>
                <w:color w:val="000000"/>
                <w:lang w:eastAsia="el-GR"/>
              </w:rPr>
            </w:pPr>
          </w:p>
        </w:tc>
        <w:tc>
          <w:tcPr>
            <w:tcW w:w="2977" w:type="dxa"/>
            <w:vMerge/>
            <w:tcBorders>
              <w:top w:val="nil"/>
              <w:left w:val="single" w:sz="4" w:space="0" w:color="auto"/>
              <w:bottom w:val="single" w:sz="4" w:space="0" w:color="auto"/>
              <w:right w:val="single" w:sz="4" w:space="0" w:color="auto"/>
            </w:tcBorders>
            <w:vAlign w:val="center"/>
            <w:hideMark/>
          </w:tcPr>
          <w:p w:rsidR="002E23FF" w:rsidRPr="002E23FF" w:rsidRDefault="002E23FF">
            <w:pPr>
              <w:spacing w:after="0" w:line="240" w:lineRule="auto"/>
              <w:rPr>
                <w:rFonts w:eastAsia="Times New Roman" w:cstheme="minorHAnsi"/>
                <w:color w:val="000000"/>
                <w:lang w:eastAsia="el-GR"/>
              </w:rPr>
            </w:pP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1.1.2</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r w:rsidR="002E23FF" w:rsidRPr="002E23FF" w:rsidTr="002E23FF">
        <w:trPr>
          <w:trHeight w:val="300"/>
        </w:trPr>
        <w:tc>
          <w:tcPr>
            <w:tcW w:w="1560" w:type="dxa"/>
            <w:vMerge/>
            <w:tcBorders>
              <w:top w:val="nil"/>
              <w:left w:val="single" w:sz="8" w:space="0" w:color="auto"/>
              <w:bottom w:val="single" w:sz="8" w:space="0" w:color="000000"/>
              <w:right w:val="single" w:sz="4" w:space="0" w:color="000000"/>
            </w:tcBorders>
            <w:vAlign w:val="center"/>
            <w:hideMark/>
          </w:tcPr>
          <w:p w:rsidR="002E23FF" w:rsidRPr="002E23FF" w:rsidRDefault="002E23FF">
            <w:pPr>
              <w:spacing w:after="0" w:line="240" w:lineRule="auto"/>
              <w:rPr>
                <w:rFonts w:eastAsia="Times New Roman" w:cstheme="minorHAnsi"/>
                <w:b/>
                <w:bCs/>
                <w:color w:val="000000"/>
                <w:lang w:eastAsia="el-GR"/>
              </w:rPr>
            </w:pPr>
          </w:p>
        </w:tc>
        <w:tc>
          <w:tcPr>
            <w:tcW w:w="2977" w:type="dxa"/>
            <w:vMerge w:val="restart"/>
            <w:tcBorders>
              <w:top w:val="nil"/>
              <w:left w:val="single" w:sz="4" w:space="0" w:color="auto"/>
              <w:bottom w:val="single" w:sz="8" w:space="0" w:color="000000"/>
              <w:right w:val="single" w:sz="4" w:space="0" w:color="auto"/>
            </w:tcBorders>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xml:space="preserve">1.2 </w:t>
            </w: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1.2.1</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r w:rsidR="002E23FF" w:rsidRPr="002E23FF" w:rsidTr="002E23FF">
        <w:trPr>
          <w:trHeight w:val="300"/>
        </w:trPr>
        <w:tc>
          <w:tcPr>
            <w:tcW w:w="1560" w:type="dxa"/>
            <w:vMerge/>
            <w:tcBorders>
              <w:top w:val="nil"/>
              <w:left w:val="single" w:sz="8" w:space="0" w:color="auto"/>
              <w:bottom w:val="single" w:sz="8" w:space="0" w:color="000000"/>
              <w:right w:val="single" w:sz="4" w:space="0" w:color="000000"/>
            </w:tcBorders>
            <w:vAlign w:val="center"/>
            <w:hideMark/>
          </w:tcPr>
          <w:p w:rsidR="002E23FF" w:rsidRPr="002E23FF" w:rsidRDefault="002E23FF">
            <w:pPr>
              <w:spacing w:after="0" w:line="240" w:lineRule="auto"/>
              <w:rPr>
                <w:rFonts w:eastAsia="Times New Roman" w:cstheme="minorHAnsi"/>
                <w:b/>
                <w:bCs/>
                <w:color w:val="000000"/>
                <w:lang w:eastAsia="el-GR"/>
              </w:rPr>
            </w:pPr>
          </w:p>
        </w:tc>
        <w:tc>
          <w:tcPr>
            <w:tcW w:w="2977" w:type="dxa"/>
            <w:vMerge/>
            <w:tcBorders>
              <w:top w:val="nil"/>
              <w:left w:val="single" w:sz="4" w:space="0" w:color="auto"/>
              <w:bottom w:val="single" w:sz="8" w:space="0" w:color="000000"/>
              <w:right w:val="single" w:sz="4" w:space="0" w:color="auto"/>
            </w:tcBorders>
            <w:vAlign w:val="center"/>
            <w:hideMark/>
          </w:tcPr>
          <w:p w:rsidR="002E23FF" w:rsidRPr="002E23FF" w:rsidRDefault="002E23FF">
            <w:pPr>
              <w:spacing w:after="0" w:line="240" w:lineRule="auto"/>
              <w:rPr>
                <w:rFonts w:eastAsia="Times New Roman" w:cstheme="minorHAnsi"/>
                <w:color w:val="000000"/>
                <w:lang w:eastAsia="el-GR"/>
              </w:rPr>
            </w:pP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1.2.2</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r w:rsidR="002E23FF" w:rsidRPr="002E23FF" w:rsidTr="002E23FF">
        <w:trPr>
          <w:trHeight w:val="300"/>
        </w:trPr>
        <w:tc>
          <w:tcPr>
            <w:tcW w:w="1560" w:type="dxa"/>
            <w:vMerge w:val="restart"/>
            <w:tcBorders>
              <w:top w:val="nil"/>
              <w:left w:val="single" w:sz="8" w:space="0" w:color="auto"/>
              <w:bottom w:val="single" w:sz="8" w:space="0" w:color="000000"/>
              <w:right w:val="single" w:sz="4" w:space="0" w:color="auto"/>
            </w:tcBorders>
            <w:hideMark/>
          </w:tcPr>
          <w:p w:rsidR="002E23FF" w:rsidRPr="002E23FF" w:rsidRDefault="002E23FF">
            <w:pPr>
              <w:spacing w:after="0" w:line="240" w:lineRule="auto"/>
              <w:rPr>
                <w:rFonts w:eastAsia="Times New Roman" w:cstheme="minorHAnsi"/>
                <w:b/>
                <w:bCs/>
                <w:color w:val="000000"/>
                <w:lang w:eastAsia="el-GR"/>
              </w:rPr>
            </w:pPr>
            <w:r w:rsidRPr="002E23FF">
              <w:rPr>
                <w:rFonts w:eastAsia="Times New Roman" w:cstheme="minorHAnsi"/>
                <w:b/>
                <w:bCs/>
                <w:color w:val="000000"/>
                <w:lang w:eastAsia="el-GR"/>
              </w:rPr>
              <w:t>2. ……….</w:t>
            </w:r>
          </w:p>
        </w:tc>
        <w:tc>
          <w:tcPr>
            <w:tcW w:w="2977" w:type="dxa"/>
            <w:vMerge w:val="restart"/>
            <w:tcBorders>
              <w:top w:val="nil"/>
              <w:left w:val="single" w:sz="4" w:space="0" w:color="auto"/>
              <w:bottom w:val="single" w:sz="4" w:space="0" w:color="auto"/>
              <w:right w:val="single" w:sz="4" w:space="0" w:color="auto"/>
            </w:tcBorders>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2.1</w:t>
            </w: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2.1.1</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r w:rsidR="002E23FF" w:rsidRPr="002E23FF" w:rsidTr="002E23FF">
        <w:trPr>
          <w:trHeight w:val="300"/>
        </w:trPr>
        <w:tc>
          <w:tcPr>
            <w:tcW w:w="1560" w:type="dxa"/>
            <w:vMerge/>
            <w:tcBorders>
              <w:top w:val="nil"/>
              <w:left w:val="single" w:sz="8" w:space="0" w:color="auto"/>
              <w:bottom w:val="single" w:sz="8" w:space="0" w:color="000000"/>
              <w:right w:val="single" w:sz="4" w:space="0" w:color="auto"/>
            </w:tcBorders>
            <w:vAlign w:val="center"/>
            <w:hideMark/>
          </w:tcPr>
          <w:p w:rsidR="002E23FF" w:rsidRPr="002E23FF" w:rsidRDefault="002E23FF">
            <w:pPr>
              <w:spacing w:after="0" w:line="240" w:lineRule="auto"/>
              <w:rPr>
                <w:rFonts w:eastAsia="Times New Roman" w:cstheme="minorHAnsi"/>
                <w:b/>
                <w:bCs/>
                <w:color w:val="000000"/>
                <w:lang w:eastAsia="el-GR"/>
              </w:rPr>
            </w:pPr>
          </w:p>
        </w:tc>
        <w:tc>
          <w:tcPr>
            <w:tcW w:w="2977" w:type="dxa"/>
            <w:vMerge/>
            <w:tcBorders>
              <w:top w:val="nil"/>
              <w:left w:val="single" w:sz="4" w:space="0" w:color="auto"/>
              <w:bottom w:val="single" w:sz="4" w:space="0" w:color="auto"/>
              <w:right w:val="single" w:sz="4" w:space="0" w:color="auto"/>
            </w:tcBorders>
            <w:vAlign w:val="center"/>
            <w:hideMark/>
          </w:tcPr>
          <w:p w:rsidR="002E23FF" w:rsidRPr="002E23FF" w:rsidRDefault="002E23FF">
            <w:pPr>
              <w:spacing w:after="0" w:line="240" w:lineRule="auto"/>
              <w:rPr>
                <w:rFonts w:eastAsia="Times New Roman" w:cstheme="minorHAnsi"/>
                <w:color w:val="000000"/>
                <w:lang w:eastAsia="el-GR"/>
              </w:rPr>
            </w:pP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2.1.2</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r w:rsidR="002E23FF" w:rsidRPr="002E23FF" w:rsidTr="002E23FF">
        <w:trPr>
          <w:trHeight w:val="300"/>
        </w:trPr>
        <w:tc>
          <w:tcPr>
            <w:tcW w:w="1560" w:type="dxa"/>
            <w:vMerge/>
            <w:tcBorders>
              <w:top w:val="nil"/>
              <w:left w:val="single" w:sz="8" w:space="0" w:color="auto"/>
              <w:bottom w:val="single" w:sz="8" w:space="0" w:color="000000"/>
              <w:right w:val="single" w:sz="4" w:space="0" w:color="auto"/>
            </w:tcBorders>
            <w:vAlign w:val="center"/>
            <w:hideMark/>
          </w:tcPr>
          <w:p w:rsidR="002E23FF" w:rsidRPr="002E23FF" w:rsidRDefault="002E23FF">
            <w:pPr>
              <w:spacing w:after="0" w:line="240" w:lineRule="auto"/>
              <w:rPr>
                <w:rFonts w:eastAsia="Times New Roman" w:cstheme="minorHAnsi"/>
                <w:b/>
                <w:bCs/>
                <w:color w:val="000000"/>
                <w:lang w:eastAsia="el-GR"/>
              </w:rPr>
            </w:pPr>
          </w:p>
        </w:tc>
        <w:tc>
          <w:tcPr>
            <w:tcW w:w="2977" w:type="dxa"/>
            <w:vMerge w:val="restart"/>
            <w:tcBorders>
              <w:top w:val="nil"/>
              <w:left w:val="single" w:sz="4" w:space="0" w:color="auto"/>
              <w:bottom w:val="single" w:sz="8" w:space="0" w:color="000000"/>
              <w:right w:val="single" w:sz="4" w:space="0" w:color="auto"/>
            </w:tcBorders>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xml:space="preserve">2.2 </w:t>
            </w: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2.2.1</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r w:rsidR="002E23FF" w:rsidRPr="002E23FF" w:rsidTr="002E23FF">
        <w:trPr>
          <w:trHeight w:val="300"/>
        </w:trPr>
        <w:tc>
          <w:tcPr>
            <w:tcW w:w="1560" w:type="dxa"/>
            <w:vMerge/>
            <w:tcBorders>
              <w:top w:val="nil"/>
              <w:left w:val="single" w:sz="8" w:space="0" w:color="auto"/>
              <w:bottom w:val="single" w:sz="8" w:space="0" w:color="000000"/>
              <w:right w:val="single" w:sz="4" w:space="0" w:color="auto"/>
            </w:tcBorders>
            <w:vAlign w:val="center"/>
            <w:hideMark/>
          </w:tcPr>
          <w:p w:rsidR="002E23FF" w:rsidRPr="002E23FF" w:rsidRDefault="002E23FF">
            <w:pPr>
              <w:spacing w:after="0" w:line="240" w:lineRule="auto"/>
              <w:rPr>
                <w:rFonts w:eastAsia="Times New Roman" w:cstheme="minorHAnsi"/>
                <w:b/>
                <w:bCs/>
                <w:color w:val="000000"/>
                <w:lang w:eastAsia="el-GR"/>
              </w:rPr>
            </w:pPr>
          </w:p>
        </w:tc>
        <w:tc>
          <w:tcPr>
            <w:tcW w:w="2977" w:type="dxa"/>
            <w:vMerge/>
            <w:tcBorders>
              <w:top w:val="nil"/>
              <w:left w:val="single" w:sz="4" w:space="0" w:color="auto"/>
              <w:bottom w:val="single" w:sz="8" w:space="0" w:color="000000"/>
              <w:right w:val="single" w:sz="4" w:space="0" w:color="auto"/>
            </w:tcBorders>
            <w:vAlign w:val="center"/>
            <w:hideMark/>
          </w:tcPr>
          <w:p w:rsidR="002E23FF" w:rsidRPr="002E23FF" w:rsidRDefault="002E23FF">
            <w:pPr>
              <w:spacing w:after="0" w:line="240" w:lineRule="auto"/>
              <w:rPr>
                <w:rFonts w:eastAsia="Times New Roman" w:cstheme="minorHAnsi"/>
                <w:color w:val="000000"/>
                <w:lang w:eastAsia="el-GR"/>
              </w:rPr>
            </w:pPr>
          </w:p>
        </w:tc>
        <w:tc>
          <w:tcPr>
            <w:tcW w:w="269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2.2.2</w:t>
            </w:r>
          </w:p>
        </w:tc>
        <w:tc>
          <w:tcPr>
            <w:tcW w:w="2126"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1843" w:type="dxa"/>
            <w:tcBorders>
              <w:top w:val="nil"/>
              <w:left w:val="nil"/>
              <w:bottom w:val="single" w:sz="4" w:space="0" w:color="auto"/>
              <w:right w:val="single" w:sz="4"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c>
          <w:tcPr>
            <w:tcW w:w="2551" w:type="dxa"/>
            <w:tcBorders>
              <w:top w:val="nil"/>
              <w:left w:val="nil"/>
              <w:bottom w:val="single" w:sz="4" w:space="0" w:color="auto"/>
              <w:right w:val="single" w:sz="8" w:space="0" w:color="auto"/>
            </w:tcBorders>
            <w:vAlign w:val="bottom"/>
            <w:hideMark/>
          </w:tcPr>
          <w:p w:rsidR="002E23FF" w:rsidRPr="002E23FF" w:rsidRDefault="002E23FF">
            <w:pPr>
              <w:spacing w:after="0" w:line="240" w:lineRule="auto"/>
              <w:rPr>
                <w:rFonts w:eastAsia="Times New Roman" w:cstheme="minorHAnsi"/>
                <w:color w:val="000000"/>
                <w:lang w:eastAsia="el-GR"/>
              </w:rPr>
            </w:pPr>
            <w:r w:rsidRPr="002E23FF">
              <w:rPr>
                <w:rFonts w:eastAsia="Times New Roman" w:cstheme="minorHAnsi"/>
                <w:color w:val="000000"/>
                <w:lang w:eastAsia="el-GR"/>
              </w:rPr>
              <w:t> </w:t>
            </w:r>
          </w:p>
        </w:tc>
      </w:tr>
    </w:tbl>
    <w:p w:rsidR="00F0715A" w:rsidRDefault="00F0715A" w:rsidP="00CA1C4C">
      <w:pPr>
        <w:rPr>
          <w:b/>
          <w:lang w:val="el-GR"/>
        </w:rPr>
      </w:pPr>
    </w:p>
    <w:p w:rsidR="00CA1C4C" w:rsidRPr="00CA1C4C" w:rsidRDefault="00426EB2" w:rsidP="00F0715A">
      <w:pPr>
        <w:rPr>
          <w:b/>
          <w:lang w:val="el-GR"/>
        </w:rPr>
      </w:pPr>
      <w:r>
        <w:rPr>
          <w:b/>
          <w:lang w:val="el-GR"/>
        </w:rPr>
        <w:t>Β</w:t>
      </w:r>
      <w:r w:rsidR="00CA1C4C" w:rsidRPr="00CA1C4C">
        <w:rPr>
          <w:b/>
        </w:rPr>
        <w:t xml:space="preserve">. </w:t>
      </w:r>
      <w:r w:rsidR="00FB7F09">
        <w:rPr>
          <w:b/>
        </w:rPr>
        <w:t>ΠΑΡΑΚΟΛΟ</w:t>
      </w:r>
      <w:r w:rsidR="00FB7F09">
        <w:rPr>
          <w:b/>
          <w:lang w:val="el-GR"/>
        </w:rPr>
        <w:t>Υ</w:t>
      </w:r>
      <w:r w:rsidR="00FB7F09">
        <w:rPr>
          <w:b/>
        </w:rPr>
        <w:t>ΘΗΣΗ ΑΠΟΤΕΛΕΣΜ</w:t>
      </w:r>
      <w:r w:rsidR="00FB7F09">
        <w:rPr>
          <w:b/>
          <w:lang w:val="el-GR"/>
        </w:rPr>
        <w:t>Α</w:t>
      </w:r>
      <w:r w:rsidR="00FB7F09" w:rsidRPr="00CA1C4C">
        <w:rPr>
          <w:b/>
        </w:rPr>
        <w:t>ΤΩΝ</w:t>
      </w:r>
      <w:r w:rsidR="00F0715A">
        <w:rPr>
          <w:b/>
          <w:lang w:val="el-GR"/>
        </w:rPr>
        <w:t xml:space="preserve">- </w:t>
      </w:r>
      <w:r w:rsidR="00CA1C4C">
        <w:rPr>
          <w:b/>
          <w:lang w:val="el-GR"/>
        </w:rPr>
        <w:t>ΠΙΝΑΚΑΣ 2</w:t>
      </w: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2552"/>
        <w:gridCol w:w="5386"/>
      </w:tblGrid>
      <w:tr w:rsidR="002E23FF" w:rsidRPr="002E23FF" w:rsidTr="00F0715A">
        <w:trPr>
          <w:trHeight w:val="843"/>
        </w:trPr>
        <w:tc>
          <w:tcPr>
            <w:tcW w:w="2410" w:type="dxa"/>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jc w:val="center"/>
              <w:rPr>
                <w:rFonts w:ascii="Calibri" w:eastAsia="Times New Roman" w:hAnsi="Calibri" w:cs="Calibri"/>
                <w:b/>
                <w:bCs/>
                <w:color w:val="000000"/>
                <w:sz w:val="18"/>
                <w:szCs w:val="18"/>
                <w:lang w:eastAsia="el-GR"/>
              </w:rPr>
            </w:pPr>
            <w:r w:rsidRPr="002E23FF">
              <w:rPr>
                <w:rFonts w:ascii="Calibri" w:eastAsia="Times New Roman" w:hAnsi="Calibri" w:cs="Calibri"/>
                <w:b/>
                <w:bCs/>
                <w:color w:val="000000"/>
                <w:sz w:val="18"/>
                <w:szCs w:val="18"/>
                <w:lang w:eastAsia="el-GR"/>
              </w:rPr>
              <w:t>ΣΥΣΤΑΣΕΙΣ</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jc w:val="center"/>
              <w:rPr>
                <w:rFonts w:ascii="Calibri" w:eastAsia="Times New Roman" w:hAnsi="Calibri" w:cs="Calibri"/>
                <w:bCs/>
                <w:i/>
                <w:color w:val="000000"/>
                <w:sz w:val="18"/>
                <w:szCs w:val="18"/>
                <w:lang w:eastAsia="el-GR"/>
              </w:rPr>
            </w:pPr>
            <w:r w:rsidRPr="002E23FF">
              <w:rPr>
                <w:rFonts w:ascii="Calibri" w:eastAsia="Times New Roman" w:hAnsi="Calibri" w:cs="Calibri"/>
                <w:b/>
                <w:bCs/>
                <w:color w:val="000000"/>
                <w:sz w:val="18"/>
                <w:szCs w:val="18"/>
                <w:lang w:eastAsia="el-GR"/>
              </w:rPr>
              <w:t>ΕΠΙΤΕΥΧΘΕΝΤΑ ΑΠΟΤΕΛΕΣΜΑΤΑ</w:t>
            </w:r>
          </w:p>
        </w:tc>
        <w:tc>
          <w:tcPr>
            <w:tcW w:w="2552" w:type="dxa"/>
            <w:tcBorders>
              <w:top w:val="single" w:sz="4" w:space="0" w:color="auto"/>
              <w:left w:val="single" w:sz="4" w:space="0" w:color="auto"/>
              <w:bottom w:val="single" w:sz="4" w:space="0" w:color="auto"/>
              <w:right w:val="single" w:sz="4" w:space="0" w:color="auto"/>
            </w:tcBorders>
            <w:hideMark/>
          </w:tcPr>
          <w:p w:rsidR="002E23FF" w:rsidRDefault="002E23FF" w:rsidP="00AC3128">
            <w:pPr>
              <w:spacing w:after="0" w:line="240" w:lineRule="auto"/>
              <w:jc w:val="center"/>
              <w:rPr>
                <w:rFonts w:ascii="Calibri" w:eastAsia="Times New Roman" w:hAnsi="Calibri" w:cs="Calibri"/>
                <w:b/>
                <w:bCs/>
                <w:color w:val="000000"/>
                <w:sz w:val="18"/>
                <w:szCs w:val="18"/>
                <w:lang w:val="el-GR" w:eastAsia="el-GR"/>
              </w:rPr>
            </w:pPr>
          </w:p>
          <w:p w:rsidR="002E23FF" w:rsidRPr="002E23FF" w:rsidRDefault="002E23FF" w:rsidP="00AC3128">
            <w:pPr>
              <w:spacing w:after="0" w:line="240" w:lineRule="auto"/>
              <w:jc w:val="center"/>
              <w:rPr>
                <w:rFonts w:ascii="Calibri" w:eastAsia="Times New Roman" w:hAnsi="Calibri" w:cs="Calibri"/>
                <w:b/>
                <w:bCs/>
                <w:color w:val="000000"/>
                <w:sz w:val="18"/>
                <w:szCs w:val="18"/>
                <w:lang w:eastAsia="el-GR"/>
              </w:rPr>
            </w:pPr>
            <w:r w:rsidRPr="002E23FF">
              <w:rPr>
                <w:rFonts w:ascii="Calibri" w:eastAsia="Times New Roman" w:hAnsi="Calibri" w:cs="Calibri"/>
                <w:b/>
                <w:bCs/>
                <w:color w:val="000000"/>
                <w:sz w:val="18"/>
                <w:szCs w:val="18"/>
                <w:lang w:eastAsia="el-GR"/>
              </w:rPr>
              <w:t>ΒΑΘΜΟΣ ΕΠΙΤΕΥΞΗΣ ΑΠΟΤΕΛΕΣΜΑΤΩΝ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jc w:val="center"/>
              <w:rPr>
                <w:rFonts w:ascii="Calibri" w:eastAsia="Times New Roman" w:hAnsi="Calibri" w:cs="Calibri"/>
                <w:b/>
                <w:bCs/>
                <w:color w:val="000000"/>
                <w:sz w:val="18"/>
                <w:szCs w:val="18"/>
                <w:lang w:eastAsia="el-GR"/>
              </w:rPr>
            </w:pPr>
            <w:r w:rsidRPr="002E23FF">
              <w:rPr>
                <w:rFonts w:ascii="Calibri" w:eastAsia="Times New Roman" w:hAnsi="Calibri" w:cs="Calibri"/>
                <w:b/>
                <w:bCs/>
                <w:color w:val="000000"/>
                <w:sz w:val="18"/>
                <w:szCs w:val="18"/>
                <w:lang w:eastAsia="el-GR"/>
              </w:rPr>
              <w:t>ΠΡΑΓΜΑΤΟΠΟΙΗΘΕΙΣΕΣ ΕΝΕΡΓΕΙΕΣ</w:t>
            </w:r>
          </w:p>
        </w:tc>
      </w:tr>
      <w:tr w:rsidR="002E23FF" w:rsidRPr="002E23FF" w:rsidTr="00F0715A">
        <w:trPr>
          <w:trHeight w:val="300"/>
        </w:trPr>
        <w:tc>
          <w:tcPr>
            <w:tcW w:w="2410" w:type="dxa"/>
            <w:vMerge w:val="restart"/>
            <w:tcBorders>
              <w:top w:val="single" w:sz="4" w:space="0" w:color="auto"/>
              <w:left w:val="single" w:sz="4" w:space="0" w:color="auto"/>
              <w:bottom w:val="single" w:sz="4" w:space="0" w:color="auto"/>
              <w:right w:val="single" w:sz="4" w:space="0" w:color="auto"/>
            </w:tcBorders>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r w:rsidRPr="002E23FF">
              <w:rPr>
                <w:rFonts w:ascii="Calibri" w:eastAsia="Times New Roman" w:hAnsi="Calibri" w:cs="Calibri"/>
                <w:b/>
                <w:bCs/>
                <w:color w:val="000000"/>
                <w:sz w:val="18"/>
                <w:szCs w:val="18"/>
                <w:lang w:eastAsia="el-GR"/>
              </w:rPr>
              <w:t>1. ……….</w:t>
            </w:r>
          </w:p>
        </w:tc>
        <w:tc>
          <w:tcPr>
            <w:tcW w:w="3402" w:type="dxa"/>
            <w:vMerge w:val="restart"/>
            <w:tcBorders>
              <w:top w:val="single" w:sz="4" w:space="0" w:color="auto"/>
              <w:left w:val="single" w:sz="4" w:space="0" w:color="auto"/>
              <w:bottom w:val="single" w:sz="4" w:space="0" w:color="auto"/>
              <w:right w:val="single" w:sz="4" w:space="0" w:color="auto"/>
            </w:tcBorders>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1.1</w:t>
            </w: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1.1.1</w:t>
            </w:r>
          </w:p>
        </w:tc>
      </w:tr>
      <w:tr w:rsidR="002E23FF" w:rsidRPr="002E23FF" w:rsidTr="00F0715A">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1.1.2</w:t>
            </w:r>
          </w:p>
        </w:tc>
      </w:tr>
      <w:tr w:rsidR="002E23FF" w:rsidRPr="002E23FF" w:rsidTr="00F0715A">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 xml:space="preserve">1.2 </w:t>
            </w: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1.2.1</w:t>
            </w:r>
          </w:p>
        </w:tc>
      </w:tr>
      <w:tr w:rsidR="002E23FF" w:rsidRPr="002E23FF" w:rsidTr="00F0715A">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1.2.2</w:t>
            </w:r>
          </w:p>
        </w:tc>
      </w:tr>
      <w:tr w:rsidR="002E23FF" w:rsidRPr="002E23FF" w:rsidTr="00F0715A">
        <w:trPr>
          <w:trHeight w:val="300"/>
        </w:trPr>
        <w:tc>
          <w:tcPr>
            <w:tcW w:w="2410" w:type="dxa"/>
            <w:vMerge w:val="restart"/>
            <w:tcBorders>
              <w:top w:val="single" w:sz="4" w:space="0" w:color="auto"/>
              <w:left w:val="single" w:sz="4" w:space="0" w:color="auto"/>
              <w:bottom w:val="single" w:sz="4" w:space="0" w:color="auto"/>
              <w:right w:val="single" w:sz="4" w:space="0" w:color="auto"/>
            </w:tcBorders>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r w:rsidRPr="002E23FF">
              <w:rPr>
                <w:rFonts w:ascii="Calibri" w:eastAsia="Times New Roman" w:hAnsi="Calibri" w:cs="Calibri"/>
                <w:b/>
                <w:bCs/>
                <w:color w:val="000000"/>
                <w:sz w:val="18"/>
                <w:szCs w:val="18"/>
                <w:lang w:eastAsia="el-GR"/>
              </w:rPr>
              <w:t>2. ……….</w:t>
            </w:r>
          </w:p>
        </w:tc>
        <w:tc>
          <w:tcPr>
            <w:tcW w:w="3402" w:type="dxa"/>
            <w:vMerge w:val="restart"/>
            <w:tcBorders>
              <w:top w:val="single" w:sz="4" w:space="0" w:color="auto"/>
              <w:left w:val="single" w:sz="4" w:space="0" w:color="auto"/>
              <w:bottom w:val="single" w:sz="4" w:space="0" w:color="auto"/>
              <w:right w:val="single" w:sz="4" w:space="0" w:color="auto"/>
            </w:tcBorders>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2.1</w:t>
            </w: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2.1.1</w:t>
            </w:r>
          </w:p>
        </w:tc>
      </w:tr>
      <w:tr w:rsidR="002E23FF" w:rsidRPr="002E23FF" w:rsidTr="00F0715A">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2.1.2</w:t>
            </w:r>
          </w:p>
        </w:tc>
      </w:tr>
      <w:tr w:rsidR="002E23FF" w:rsidRPr="002E23FF" w:rsidTr="00F0715A">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 xml:space="preserve">2.2 </w:t>
            </w: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2.2.1</w:t>
            </w:r>
          </w:p>
        </w:tc>
      </w:tr>
      <w:tr w:rsidR="002E23FF" w:rsidRPr="002E23FF" w:rsidTr="00F0715A">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b/>
                <w:bCs/>
                <w:color w:val="000000"/>
                <w:sz w:val="18"/>
                <w:szCs w:val="18"/>
                <w:lang w:eastAsia="el-GR"/>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2552" w:type="dxa"/>
            <w:tcBorders>
              <w:top w:val="single" w:sz="4" w:space="0" w:color="auto"/>
              <w:left w:val="single" w:sz="4" w:space="0" w:color="auto"/>
              <w:bottom w:val="single" w:sz="4" w:space="0" w:color="auto"/>
              <w:right w:val="single" w:sz="4" w:space="0" w:color="auto"/>
            </w:tcBorders>
          </w:tcPr>
          <w:p w:rsidR="002E23FF" w:rsidRPr="002E23FF" w:rsidRDefault="002E23FF" w:rsidP="00AC3128">
            <w:pPr>
              <w:spacing w:after="0" w:line="240" w:lineRule="auto"/>
              <w:rPr>
                <w:rFonts w:ascii="Calibri" w:eastAsia="Times New Roman" w:hAnsi="Calibri" w:cs="Calibri"/>
                <w:color w:val="000000"/>
                <w:sz w:val="18"/>
                <w:szCs w:val="18"/>
                <w:lang w:eastAsia="el-GR"/>
              </w:rPr>
            </w:pPr>
          </w:p>
        </w:tc>
        <w:tc>
          <w:tcPr>
            <w:tcW w:w="5386" w:type="dxa"/>
            <w:tcBorders>
              <w:top w:val="single" w:sz="4" w:space="0" w:color="auto"/>
              <w:left w:val="single" w:sz="4" w:space="0" w:color="auto"/>
              <w:bottom w:val="single" w:sz="4" w:space="0" w:color="auto"/>
              <w:right w:val="single" w:sz="4" w:space="0" w:color="auto"/>
            </w:tcBorders>
            <w:vAlign w:val="bottom"/>
            <w:hideMark/>
          </w:tcPr>
          <w:p w:rsidR="002E23FF" w:rsidRPr="002E23FF" w:rsidRDefault="002E23FF" w:rsidP="00AC3128">
            <w:pPr>
              <w:spacing w:after="0" w:line="240" w:lineRule="auto"/>
              <w:rPr>
                <w:rFonts w:ascii="Calibri" w:eastAsia="Times New Roman" w:hAnsi="Calibri" w:cs="Calibri"/>
                <w:color w:val="000000"/>
                <w:sz w:val="18"/>
                <w:szCs w:val="18"/>
                <w:lang w:eastAsia="el-GR"/>
              </w:rPr>
            </w:pPr>
            <w:r w:rsidRPr="002E23FF">
              <w:rPr>
                <w:rFonts w:ascii="Calibri" w:eastAsia="Times New Roman" w:hAnsi="Calibri" w:cs="Calibri"/>
                <w:color w:val="000000"/>
                <w:sz w:val="18"/>
                <w:szCs w:val="18"/>
                <w:lang w:eastAsia="el-GR"/>
              </w:rPr>
              <w:t>2.2.2</w:t>
            </w:r>
          </w:p>
        </w:tc>
      </w:tr>
    </w:tbl>
    <w:p w:rsidR="00E46C9D" w:rsidRPr="001B7481" w:rsidRDefault="00E46C9D" w:rsidP="002F4391">
      <w:pPr>
        <w:jc w:val="center"/>
        <w:rPr>
          <w:rFonts w:cstheme="minorHAnsi"/>
          <w:b/>
          <w:lang w:val="el-GR"/>
        </w:rPr>
      </w:pPr>
    </w:p>
    <w:sectPr w:rsidR="00E46C9D" w:rsidRPr="001B7481" w:rsidSect="002F4391">
      <w:pgSz w:w="15840" w:h="12240" w:orient="landscape"/>
      <w:pgMar w:top="1797" w:right="1440" w:bottom="90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F8" w:rsidRDefault="004D22F8" w:rsidP="002C5668">
      <w:pPr>
        <w:spacing w:after="0" w:line="240" w:lineRule="auto"/>
      </w:pPr>
      <w:r>
        <w:separator/>
      </w:r>
    </w:p>
  </w:endnote>
  <w:endnote w:type="continuationSeparator" w:id="0">
    <w:p w:rsidR="004D22F8" w:rsidRDefault="004D22F8" w:rsidP="002C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088489"/>
      <w:docPartObj>
        <w:docPartGallery w:val="Page Numbers (Bottom of Page)"/>
        <w:docPartUnique/>
      </w:docPartObj>
    </w:sdtPr>
    <w:sdtEndPr>
      <w:rPr>
        <w:noProof/>
      </w:rPr>
    </w:sdtEndPr>
    <w:sdtContent>
      <w:p w:rsidR="00CC7ADE" w:rsidRDefault="00CC7ADE">
        <w:pPr>
          <w:pStyle w:val="a7"/>
          <w:jc w:val="center"/>
        </w:pPr>
        <w:r>
          <w:fldChar w:fldCharType="begin"/>
        </w:r>
        <w:r>
          <w:instrText xml:space="preserve"> PAGE   \* MERGEFORMAT </w:instrText>
        </w:r>
        <w:r>
          <w:fldChar w:fldCharType="separate"/>
        </w:r>
        <w:r w:rsidR="001A02D8">
          <w:rPr>
            <w:noProof/>
          </w:rPr>
          <w:t>2</w:t>
        </w:r>
        <w:r>
          <w:rPr>
            <w:noProof/>
          </w:rPr>
          <w:fldChar w:fldCharType="end"/>
        </w:r>
      </w:p>
    </w:sdtContent>
  </w:sdt>
  <w:p w:rsidR="00CC7ADE" w:rsidRDefault="00CC7A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F8" w:rsidRDefault="004D22F8" w:rsidP="002C5668">
      <w:pPr>
        <w:spacing w:after="0" w:line="240" w:lineRule="auto"/>
      </w:pPr>
      <w:r>
        <w:separator/>
      </w:r>
    </w:p>
  </w:footnote>
  <w:footnote w:type="continuationSeparator" w:id="0">
    <w:p w:rsidR="004D22F8" w:rsidRDefault="004D22F8" w:rsidP="002C5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56F"/>
    <w:multiLevelType w:val="hybridMultilevel"/>
    <w:tmpl w:val="D0F26956"/>
    <w:lvl w:ilvl="0" w:tplc="A5DA41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FB329C"/>
    <w:multiLevelType w:val="multilevel"/>
    <w:tmpl w:val="FAF2C120"/>
    <w:lvl w:ilvl="0">
      <w:start w:val="1"/>
      <w:numFmt w:val="decimal"/>
      <w:lvlText w:val="%1."/>
      <w:lvlJc w:val="left"/>
      <w:pPr>
        <w:ind w:left="357" w:hanging="357"/>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357" w:hanging="357"/>
      </w:pPr>
      <w:rPr>
        <w:rFonts w:ascii="Symbol" w:hAnsi="Symbol"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063663D1"/>
    <w:multiLevelType w:val="multilevel"/>
    <w:tmpl w:val="26A4EA92"/>
    <w:lvl w:ilvl="0">
      <w:start w:val="5"/>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
    <w:nsid w:val="07230B05"/>
    <w:multiLevelType w:val="hybridMultilevel"/>
    <w:tmpl w:val="D8C0B8C6"/>
    <w:lvl w:ilvl="0" w:tplc="0DC214AE">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920AC9"/>
    <w:multiLevelType w:val="hybridMultilevel"/>
    <w:tmpl w:val="2FFC5302"/>
    <w:lvl w:ilvl="0" w:tplc="E00CE534">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C679A4"/>
    <w:multiLevelType w:val="multilevel"/>
    <w:tmpl w:val="96E42534"/>
    <w:lvl w:ilvl="0">
      <w:start w:val="1"/>
      <w:numFmt w:val="decimal"/>
      <w:lvlText w:val="%1."/>
      <w:lvlJc w:val="left"/>
      <w:pPr>
        <w:ind w:left="360" w:hanging="360"/>
      </w:pPr>
      <w:rPr>
        <w:rFonts w:hint="default"/>
      </w:rPr>
    </w:lvl>
    <w:lvl w:ilvl="1">
      <w:start w:val="1"/>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6">
    <w:nsid w:val="0BD35711"/>
    <w:multiLevelType w:val="hybridMultilevel"/>
    <w:tmpl w:val="E046743E"/>
    <w:lvl w:ilvl="0" w:tplc="A5DA41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0BEC0DF2"/>
    <w:multiLevelType w:val="hybridMultilevel"/>
    <w:tmpl w:val="3F04CBA4"/>
    <w:lvl w:ilvl="0" w:tplc="0409000D">
      <w:start w:val="1"/>
      <w:numFmt w:val="bullet"/>
      <w:lvlText w:val=""/>
      <w:lvlJc w:val="left"/>
      <w:pPr>
        <w:ind w:left="7874" w:hanging="360"/>
      </w:pPr>
      <w:rPr>
        <w:rFonts w:ascii="Wingdings" w:hAnsi="Wingdings" w:hint="default"/>
      </w:rPr>
    </w:lvl>
    <w:lvl w:ilvl="1" w:tplc="04090003" w:tentative="1">
      <w:start w:val="1"/>
      <w:numFmt w:val="bullet"/>
      <w:lvlText w:val="o"/>
      <w:lvlJc w:val="left"/>
      <w:pPr>
        <w:ind w:left="8594" w:hanging="360"/>
      </w:pPr>
      <w:rPr>
        <w:rFonts w:ascii="Courier New" w:hAnsi="Courier New" w:cs="Courier New" w:hint="default"/>
      </w:rPr>
    </w:lvl>
    <w:lvl w:ilvl="2" w:tplc="04090005" w:tentative="1">
      <w:start w:val="1"/>
      <w:numFmt w:val="bullet"/>
      <w:lvlText w:val=""/>
      <w:lvlJc w:val="left"/>
      <w:pPr>
        <w:ind w:left="9314" w:hanging="360"/>
      </w:pPr>
      <w:rPr>
        <w:rFonts w:ascii="Wingdings" w:hAnsi="Wingdings" w:hint="default"/>
      </w:rPr>
    </w:lvl>
    <w:lvl w:ilvl="3" w:tplc="04090001" w:tentative="1">
      <w:start w:val="1"/>
      <w:numFmt w:val="bullet"/>
      <w:lvlText w:val=""/>
      <w:lvlJc w:val="left"/>
      <w:pPr>
        <w:ind w:left="10034" w:hanging="360"/>
      </w:pPr>
      <w:rPr>
        <w:rFonts w:ascii="Symbol" w:hAnsi="Symbol" w:hint="default"/>
      </w:rPr>
    </w:lvl>
    <w:lvl w:ilvl="4" w:tplc="04090003" w:tentative="1">
      <w:start w:val="1"/>
      <w:numFmt w:val="bullet"/>
      <w:lvlText w:val="o"/>
      <w:lvlJc w:val="left"/>
      <w:pPr>
        <w:ind w:left="10754" w:hanging="360"/>
      </w:pPr>
      <w:rPr>
        <w:rFonts w:ascii="Courier New" w:hAnsi="Courier New" w:cs="Courier New" w:hint="default"/>
      </w:rPr>
    </w:lvl>
    <w:lvl w:ilvl="5" w:tplc="04090005" w:tentative="1">
      <w:start w:val="1"/>
      <w:numFmt w:val="bullet"/>
      <w:lvlText w:val=""/>
      <w:lvlJc w:val="left"/>
      <w:pPr>
        <w:ind w:left="11474" w:hanging="360"/>
      </w:pPr>
      <w:rPr>
        <w:rFonts w:ascii="Wingdings" w:hAnsi="Wingdings" w:hint="default"/>
      </w:rPr>
    </w:lvl>
    <w:lvl w:ilvl="6" w:tplc="04090001" w:tentative="1">
      <w:start w:val="1"/>
      <w:numFmt w:val="bullet"/>
      <w:lvlText w:val=""/>
      <w:lvlJc w:val="left"/>
      <w:pPr>
        <w:ind w:left="12194" w:hanging="360"/>
      </w:pPr>
      <w:rPr>
        <w:rFonts w:ascii="Symbol" w:hAnsi="Symbol" w:hint="default"/>
      </w:rPr>
    </w:lvl>
    <w:lvl w:ilvl="7" w:tplc="04090003" w:tentative="1">
      <w:start w:val="1"/>
      <w:numFmt w:val="bullet"/>
      <w:lvlText w:val="o"/>
      <w:lvlJc w:val="left"/>
      <w:pPr>
        <w:ind w:left="12914" w:hanging="360"/>
      </w:pPr>
      <w:rPr>
        <w:rFonts w:ascii="Courier New" w:hAnsi="Courier New" w:cs="Courier New" w:hint="default"/>
      </w:rPr>
    </w:lvl>
    <w:lvl w:ilvl="8" w:tplc="04090005" w:tentative="1">
      <w:start w:val="1"/>
      <w:numFmt w:val="bullet"/>
      <w:lvlText w:val=""/>
      <w:lvlJc w:val="left"/>
      <w:pPr>
        <w:ind w:left="13634" w:hanging="360"/>
      </w:pPr>
      <w:rPr>
        <w:rFonts w:ascii="Wingdings" w:hAnsi="Wingdings" w:hint="default"/>
      </w:rPr>
    </w:lvl>
  </w:abstractNum>
  <w:abstractNum w:abstractNumId="8">
    <w:nsid w:val="11F17D99"/>
    <w:multiLevelType w:val="hybridMultilevel"/>
    <w:tmpl w:val="132A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910E9"/>
    <w:multiLevelType w:val="hybridMultilevel"/>
    <w:tmpl w:val="F994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1D01553E"/>
    <w:multiLevelType w:val="hybridMultilevel"/>
    <w:tmpl w:val="E722B6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D271F83"/>
    <w:multiLevelType w:val="multilevel"/>
    <w:tmpl w:val="27D8FF70"/>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E79473C"/>
    <w:multiLevelType w:val="hybridMultilevel"/>
    <w:tmpl w:val="2F66B00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20F511A1"/>
    <w:multiLevelType w:val="hybridMultilevel"/>
    <w:tmpl w:val="21A07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26323"/>
    <w:multiLevelType w:val="hybridMultilevel"/>
    <w:tmpl w:val="F4D8A0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395EC2"/>
    <w:multiLevelType w:val="hybridMultilevel"/>
    <w:tmpl w:val="D512C3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5FB199F"/>
    <w:multiLevelType w:val="multilevel"/>
    <w:tmpl w:val="52C48B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F87B80"/>
    <w:multiLevelType w:val="hybridMultilevel"/>
    <w:tmpl w:val="7F24FD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CD25A4"/>
    <w:multiLevelType w:val="hybridMultilevel"/>
    <w:tmpl w:val="82C89290"/>
    <w:lvl w:ilvl="0" w:tplc="0409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45516AEA"/>
    <w:multiLevelType w:val="hybridMultilevel"/>
    <w:tmpl w:val="B5480372"/>
    <w:lvl w:ilvl="0" w:tplc="8304A9A2">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466A265B"/>
    <w:multiLevelType w:val="hybridMultilevel"/>
    <w:tmpl w:val="6100B99A"/>
    <w:lvl w:ilvl="0" w:tplc="0409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46B60646"/>
    <w:multiLevelType w:val="hybridMultilevel"/>
    <w:tmpl w:val="AD46DAE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A002361"/>
    <w:multiLevelType w:val="hybridMultilevel"/>
    <w:tmpl w:val="ED7AFA22"/>
    <w:lvl w:ilvl="0" w:tplc="0409000D">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nsid w:val="4BAF4112"/>
    <w:multiLevelType w:val="hybridMultilevel"/>
    <w:tmpl w:val="BF548AF8"/>
    <w:lvl w:ilvl="0" w:tplc="7DE6580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FE5531A"/>
    <w:multiLevelType w:val="hybridMultilevel"/>
    <w:tmpl w:val="13B680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0D258BE"/>
    <w:multiLevelType w:val="multilevel"/>
    <w:tmpl w:val="50089878"/>
    <w:lvl w:ilvl="0">
      <w:start w:val="1"/>
      <w:numFmt w:val="decimal"/>
      <w:lvlText w:val="%1."/>
      <w:lvlJc w:val="left"/>
      <w:pPr>
        <w:ind w:left="360" w:hanging="360"/>
      </w:pPr>
      <w:rPr>
        <w:rFonts w:hint="default"/>
        <w:sz w:val="18"/>
        <w:szCs w:val="20"/>
      </w:rPr>
    </w:lvl>
    <w:lvl w:ilvl="1">
      <w:start w:val="1"/>
      <w:numFmt w:val="bullet"/>
      <w:lvlText w:val=""/>
      <w:lvlJc w:val="left"/>
      <w:pPr>
        <w:ind w:left="357" w:hanging="357"/>
      </w:pPr>
      <w:rPr>
        <w:rFonts w:ascii="Symbol" w:hAnsi="Symbol" w:hint="default"/>
      </w:rPr>
    </w:lvl>
    <w:lvl w:ilvl="2">
      <w:start w:val="1"/>
      <w:numFmt w:val="bullet"/>
      <w:lvlText w:val=""/>
      <w:lvlJc w:val="left"/>
      <w:pPr>
        <w:ind w:left="357" w:hanging="35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927BFC"/>
    <w:multiLevelType w:val="hybridMultilevel"/>
    <w:tmpl w:val="49C0A01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8">
    <w:nsid w:val="571A3A76"/>
    <w:multiLevelType w:val="hybridMultilevel"/>
    <w:tmpl w:val="909E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0">
    <w:nsid w:val="6B7A66A3"/>
    <w:multiLevelType w:val="hybridMultilevel"/>
    <w:tmpl w:val="7FC069AA"/>
    <w:lvl w:ilvl="0" w:tplc="0409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6C287945"/>
    <w:multiLevelType w:val="hybridMultilevel"/>
    <w:tmpl w:val="4EF80E50"/>
    <w:lvl w:ilvl="0" w:tplc="0409000D">
      <w:start w:val="1"/>
      <w:numFmt w:val="bullet"/>
      <w:lvlText w:val=""/>
      <w:lvlJc w:val="left"/>
      <w:pPr>
        <w:ind w:left="717" w:hanging="360"/>
      </w:pPr>
      <w:rPr>
        <w:rFonts w:ascii="Wingdings" w:hAnsi="Wingdings"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nsid w:val="6D790F4A"/>
    <w:multiLevelType w:val="multilevel"/>
    <w:tmpl w:val="85A485EA"/>
    <w:lvl w:ilvl="0">
      <w:start w:val="1"/>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3">
    <w:nsid w:val="6E1F71AD"/>
    <w:multiLevelType w:val="hybridMultilevel"/>
    <w:tmpl w:val="7BC266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DA25F7"/>
    <w:multiLevelType w:val="hybridMultilevel"/>
    <w:tmpl w:val="86DAE60C"/>
    <w:lvl w:ilvl="0" w:tplc="8FC27D7C">
      <w:start w:val="1"/>
      <w:numFmt w:val="decimal"/>
      <w:lvlText w:val="%1."/>
      <w:lvlJc w:val="left"/>
      <w:pPr>
        <w:ind w:left="360" w:hanging="360"/>
      </w:pPr>
      <w:rPr>
        <w:rFonts w:cstheme="minorBidi"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CDB1FCA"/>
    <w:multiLevelType w:val="hybridMultilevel"/>
    <w:tmpl w:val="8BC0D3D0"/>
    <w:lvl w:ilvl="0" w:tplc="8AF0BA94">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D4D5392"/>
    <w:multiLevelType w:val="hybridMultilevel"/>
    <w:tmpl w:val="1B5E3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num>
  <w:num w:numId="7">
    <w:abstractNumId w:val="27"/>
  </w:num>
  <w:num w:numId="8">
    <w:abstractNumId w:val="19"/>
  </w:num>
  <w:num w:numId="9">
    <w:abstractNumId w:val="31"/>
  </w:num>
  <w:num w:numId="10">
    <w:abstractNumId w:val="21"/>
  </w:num>
  <w:num w:numId="11">
    <w:abstractNumId w:val="14"/>
  </w:num>
  <w:num w:numId="12">
    <w:abstractNumId w:val="23"/>
  </w:num>
  <w:num w:numId="13">
    <w:abstractNumId w:val="30"/>
  </w:num>
  <w:num w:numId="14">
    <w:abstractNumId w:val="7"/>
  </w:num>
  <w:num w:numId="15">
    <w:abstractNumId w:val="9"/>
  </w:num>
  <w:num w:numId="16">
    <w:abstractNumId w:val="36"/>
  </w:num>
  <w:num w:numId="17">
    <w:abstractNumId w:val="8"/>
  </w:num>
  <w:num w:numId="18">
    <w:abstractNumId w:val="28"/>
  </w:num>
  <w:num w:numId="19">
    <w:abstractNumId w:val="5"/>
  </w:num>
  <w:num w:numId="20">
    <w:abstractNumId w:val="3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5"/>
  </w:num>
  <w:num w:numId="24">
    <w:abstractNumId w:val="10"/>
  </w:num>
  <w:num w:numId="25">
    <w:abstractNumId w:val="15"/>
  </w:num>
  <w:num w:numId="26">
    <w:abstractNumId w:val="2"/>
  </w:num>
  <w:num w:numId="27">
    <w:abstractNumId w:val="6"/>
  </w:num>
  <w:num w:numId="28">
    <w:abstractNumId w:val="0"/>
  </w:num>
  <w:num w:numId="29">
    <w:abstractNumId w:val="11"/>
  </w:num>
  <w:num w:numId="30">
    <w:abstractNumId w:val="18"/>
  </w:num>
  <w:num w:numId="31">
    <w:abstractNumId w:val="18"/>
  </w:num>
  <w:num w:numId="32">
    <w:abstractNumId w:val="34"/>
  </w:num>
  <w:num w:numId="33">
    <w:abstractNumId w:val="17"/>
  </w:num>
  <w:num w:numId="34">
    <w:abstractNumId w:val="24"/>
  </w:num>
  <w:num w:numId="35">
    <w:abstractNumId w:val="26"/>
  </w:num>
  <w:num w:numId="36">
    <w:abstractNumId w:val="1"/>
  </w:num>
  <w:num w:numId="37">
    <w:abstractNumId w:val="22"/>
  </w:num>
  <w:num w:numId="38">
    <w:abstractNumId w:val="25"/>
  </w:num>
  <w:num w:numId="39">
    <w:abstractNumId w:val="16"/>
  </w:num>
  <w:num w:numId="40">
    <w:abstractNumId w:val="1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AB"/>
    <w:rsid w:val="000164B3"/>
    <w:rsid w:val="00026222"/>
    <w:rsid w:val="000269C7"/>
    <w:rsid w:val="00051564"/>
    <w:rsid w:val="00063F7F"/>
    <w:rsid w:val="0007069F"/>
    <w:rsid w:val="00072A42"/>
    <w:rsid w:val="00085180"/>
    <w:rsid w:val="00086CFF"/>
    <w:rsid w:val="000D2B2D"/>
    <w:rsid w:val="000D3CB2"/>
    <w:rsid w:val="000F0118"/>
    <w:rsid w:val="00101AB8"/>
    <w:rsid w:val="001022AB"/>
    <w:rsid w:val="00114178"/>
    <w:rsid w:val="00120455"/>
    <w:rsid w:val="0012426F"/>
    <w:rsid w:val="00127910"/>
    <w:rsid w:val="00135DB8"/>
    <w:rsid w:val="001506E9"/>
    <w:rsid w:val="0015517D"/>
    <w:rsid w:val="00156DD8"/>
    <w:rsid w:val="00157797"/>
    <w:rsid w:val="00160A09"/>
    <w:rsid w:val="00164092"/>
    <w:rsid w:val="0019617A"/>
    <w:rsid w:val="00196F84"/>
    <w:rsid w:val="001A02D8"/>
    <w:rsid w:val="001B7481"/>
    <w:rsid w:val="001C6F0F"/>
    <w:rsid w:val="001C7023"/>
    <w:rsid w:val="001D457D"/>
    <w:rsid w:val="001E4463"/>
    <w:rsid w:val="001F29FF"/>
    <w:rsid w:val="001F45C0"/>
    <w:rsid w:val="0020097E"/>
    <w:rsid w:val="00206CB3"/>
    <w:rsid w:val="00242509"/>
    <w:rsid w:val="002454BE"/>
    <w:rsid w:val="00272A8B"/>
    <w:rsid w:val="00285647"/>
    <w:rsid w:val="00296A1C"/>
    <w:rsid w:val="002A17D9"/>
    <w:rsid w:val="002A356E"/>
    <w:rsid w:val="002A53B7"/>
    <w:rsid w:val="002A7BCC"/>
    <w:rsid w:val="002B1D8E"/>
    <w:rsid w:val="002C0F74"/>
    <w:rsid w:val="002C2B5B"/>
    <w:rsid w:val="002C5668"/>
    <w:rsid w:val="002C64FE"/>
    <w:rsid w:val="002E23FF"/>
    <w:rsid w:val="002E4EE2"/>
    <w:rsid w:val="002F4391"/>
    <w:rsid w:val="0031068C"/>
    <w:rsid w:val="00312D95"/>
    <w:rsid w:val="003169DC"/>
    <w:rsid w:val="00323534"/>
    <w:rsid w:val="00335F55"/>
    <w:rsid w:val="00341AA4"/>
    <w:rsid w:val="00343416"/>
    <w:rsid w:val="0035058A"/>
    <w:rsid w:val="00350728"/>
    <w:rsid w:val="003558D7"/>
    <w:rsid w:val="00373917"/>
    <w:rsid w:val="003740A1"/>
    <w:rsid w:val="00387919"/>
    <w:rsid w:val="0039720C"/>
    <w:rsid w:val="003B49BB"/>
    <w:rsid w:val="003D18F9"/>
    <w:rsid w:val="003D39AB"/>
    <w:rsid w:val="003F0489"/>
    <w:rsid w:val="0040062D"/>
    <w:rsid w:val="004038A0"/>
    <w:rsid w:val="00411C36"/>
    <w:rsid w:val="00415F85"/>
    <w:rsid w:val="00424130"/>
    <w:rsid w:val="00426EB2"/>
    <w:rsid w:val="00450A3B"/>
    <w:rsid w:val="004620EE"/>
    <w:rsid w:val="00470EAA"/>
    <w:rsid w:val="00471F61"/>
    <w:rsid w:val="00476CF3"/>
    <w:rsid w:val="00477DA3"/>
    <w:rsid w:val="00482607"/>
    <w:rsid w:val="00485166"/>
    <w:rsid w:val="00485C38"/>
    <w:rsid w:val="00493AC5"/>
    <w:rsid w:val="004A224A"/>
    <w:rsid w:val="004B0BFB"/>
    <w:rsid w:val="004B4CFD"/>
    <w:rsid w:val="004C0F0E"/>
    <w:rsid w:val="004C5AEB"/>
    <w:rsid w:val="004C5D19"/>
    <w:rsid w:val="004C7558"/>
    <w:rsid w:val="004D22F8"/>
    <w:rsid w:val="004D2615"/>
    <w:rsid w:val="004F4752"/>
    <w:rsid w:val="00507267"/>
    <w:rsid w:val="00510F6C"/>
    <w:rsid w:val="00531D51"/>
    <w:rsid w:val="005562E4"/>
    <w:rsid w:val="00572776"/>
    <w:rsid w:val="00584F7A"/>
    <w:rsid w:val="005864D8"/>
    <w:rsid w:val="005A08A5"/>
    <w:rsid w:val="005A3F44"/>
    <w:rsid w:val="005C50D8"/>
    <w:rsid w:val="005C6A63"/>
    <w:rsid w:val="005C7FED"/>
    <w:rsid w:val="005D2C2E"/>
    <w:rsid w:val="005D4AB7"/>
    <w:rsid w:val="005E144D"/>
    <w:rsid w:val="005E4BFC"/>
    <w:rsid w:val="005F5C02"/>
    <w:rsid w:val="00601F69"/>
    <w:rsid w:val="00602D8B"/>
    <w:rsid w:val="00606EA1"/>
    <w:rsid w:val="006154A9"/>
    <w:rsid w:val="0063098C"/>
    <w:rsid w:val="00647C7D"/>
    <w:rsid w:val="0065018F"/>
    <w:rsid w:val="00651F11"/>
    <w:rsid w:val="00653A61"/>
    <w:rsid w:val="0065513B"/>
    <w:rsid w:val="0065578E"/>
    <w:rsid w:val="006639C4"/>
    <w:rsid w:val="00684F79"/>
    <w:rsid w:val="0068690E"/>
    <w:rsid w:val="00694D21"/>
    <w:rsid w:val="006A64DE"/>
    <w:rsid w:val="006B4111"/>
    <w:rsid w:val="006B68CB"/>
    <w:rsid w:val="006C1A8A"/>
    <w:rsid w:val="006E7701"/>
    <w:rsid w:val="00703A96"/>
    <w:rsid w:val="00726AC2"/>
    <w:rsid w:val="00763405"/>
    <w:rsid w:val="00774E6C"/>
    <w:rsid w:val="00783404"/>
    <w:rsid w:val="00783C29"/>
    <w:rsid w:val="007904BF"/>
    <w:rsid w:val="007961B1"/>
    <w:rsid w:val="007A36A5"/>
    <w:rsid w:val="007A6923"/>
    <w:rsid w:val="007C24E8"/>
    <w:rsid w:val="007C5A98"/>
    <w:rsid w:val="007C5CD7"/>
    <w:rsid w:val="007C7FAE"/>
    <w:rsid w:val="0080133E"/>
    <w:rsid w:val="00806F72"/>
    <w:rsid w:val="00807BDE"/>
    <w:rsid w:val="008175C0"/>
    <w:rsid w:val="00830A46"/>
    <w:rsid w:val="008341E9"/>
    <w:rsid w:val="0084073B"/>
    <w:rsid w:val="00842FCB"/>
    <w:rsid w:val="00843B74"/>
    <w:rsid w:val="008511CE"/>
    <w:rsid w:val="00866916"/>
    <w:rsid w:val="008736EC"/>
    <w:rsid w:val="00874911"/>
    <w:rsid w:val="00874B89"/>
    <w:rsid w:val="008866AB"/>
    <w:rsid w:val="0089007D"/>
    <w:rsid w:val="008902F8"/>
    <w:rsid w:val="008923EE"/>
    <w:rsid w:val="0089242A"/>
    <w:rsid w:val="008955DB"/>
    <w:rsid w:val="008E0747"/>
    <w:rsid w:val="008E3557"/>
    <w:rsid w:val="008E4151"/>
    <w:rsid w:val="008F159B"/>
    <w:rsid w:val="008F407C"/>
    <w:rsid w:val="00900EA0"/>
    <w:rsid w:val="009041DD"/>
    <w:rsid w:val="00911CCA"/>
    <w:rsid w:val="00914CB7"/>
    <w:rsid w:val="00916DA4"/>
    <w:rsid w:val="00920A12"/>
    <w:rsid w:val="00927D67"/>
    <w:rsid w:val="00931063"/>
    <w:rsid w:val="0093170B"/>
    <w:rsid w:val="0093347F"/>
    <w:rsid w:val="00943839"/>
    <w:rsid w:val="00945342"/>
    <w:rsid w:val="00955204"/>
    <w:rsid w:val="009659C0"/>
    <w:rsid w:val="009B28C5"/>
    <w:rsid w:val="009B74AC"/>
    <w:rsid w:val="009C07E7"/>
    <w:rsid w:val="009C156E"/>
    <w:rsid w:val="009C2303"/>
    <w:rsid w:val="009F39E0"/>
    <w:rsid w:val="009F3B18"/>
    <w:rsid w:val="00A0197E"/>
    <w:rsid w:val="00A113E3"/>
    <w:rsid w:val="00A17536"/>
    <w:rsid w:val="00A20D7E"/>
    <w:rsid w:val="00A35908"/>
    <w:rsid w:val="00A44D8E"/>
    <w:rsid w:val="00A51C8D"/>
    <w:rsid w:val="00A62BF0"/>
    <w:rsid w:val="00A648F2"/>
    <w:rsid w:val="00A6645A"/>
    <w:rsid w:val="00A71A76"/>
    <w:rsid w:val="00A7356A"/>
    <w:rsid w:val="00A930F5"/>
    <w:rsid w:val="00AA0B00"/>
    <w:rsid w:val="00AA1D77"/>
    <w:rsid w:val="00AA5437"/>
    <w:rsid w:val="00AB1DA8"/>
    <w:rsid w:val="00AC0A97"/>
    <w:rsid w:val="00AC3128"/>
    <w:rsid w:val="00AC4773"/>
    <w:rsid w:val="00AC6A9F"/>
    <w:rsid w:val="00AC7838"/>
    <w:rsid w:val="00AD22C6"/>
    <w:rsid w:val="00AD3D0E"/>
    <w:rsid w:val="00AD3FDF"/>
    <w:rsid w:val="00AD481C"/>
    <w:rsid w:val="00AE6F1C"/>
    <w:rsid w:val="00B06B1C"/>
    <w:rsid w:val="00B07FA3"/>
    <w:rsid w:val="00B13167"/>
    <w:rsid w:val="00B14644"/>
    <w:rsid w:val="00B236D1"/>
    <w:rsid w:val="00B26A42"/>
    <w:rsid w:val="00B76CA6"/>
    <w:rsid w:val="00B86137"/>
    <w:rsid w:val="00BA5291"/>
    <w:rsid w:val="00BA5E17"/>
    <w:rsid w:val="00BB0EEA"/>
    <w:rsid w:val="00C00187"/>
    <w:rsid w:val="00C0444A"/>
    <w:rsid w:val="00C14AFD"/>
    <w:rsid w:val="00C15EB4"/>
    <w:rsid w:val="00C20AF5"/>
    <w:rsid w:val="00C22A16"/>
    <w:rsid w:val="00C27730"/>
    <w:rsid w:val="00C31A7C"/>
    <w:rsid w:val="00C32F3F"/>
    <w:rsid w:val="00C358D3"/>
    <w:rsid w:val="00C418B4"/>
    <w:rsid w:val="00C4512F"/>
    <w:rsid w:val="00C6172F"/>
    <w:rsid w:val="00C63D08"/>
    <w:rsid w:val="00C643F3"/>
    <w:rsid w:val="00C64F4F"/>
    <w:rsid w:val="00C95BA4"/>
    <w:rsid w:val="00CA1C4C"/>
    <w:rsid w:val="00CB17F9"/>
    <w:rsid w:val="00CB4FEC"/>
    <w:rsid w:val="00CB509A"/>
    <w:rsid w:val="00CC0FEF"/>
    <w:rsid w:val="00CC4D44"/>
    <w:rsid w:val="00CC7A14"/>
    <w:rsid w:val="00CC7ADE"/>
    <w:rsid w:val="00CF3374"/>
    <w:rsid w:val="00CF6896"/>
    <w:rsid w:val="00D328A7"/>
    <w:rsid w:val="00D35BDC"/>
    <w:rsid w:val="00D400A0"/>
    <w:rsid w:val="00D42EE5"/>
    <w:rsid w:val="00D45CC4"/>
    <w:rsid w:val="00D530C2"/>
    <w:rsid w:val="00D742AB"/>
    <w:rsid w:val="00D808AF"/>
    <w:rsid w:val="00D91B3A"/>
    <w:rsid w:val="00DA3BCC"/>
    <w:rsid w:val="00DA4275"/>
    <w:rsid w:val="00DB2EA1"/>
    <w:rsid w:val="00DC2152"/>
    <w:rsid w:val="00DC34D3"/>
    <w:rsid w:val="00DE06A5"/>
    <w:rsid w:val="00E01E96"/>
    <w:rsid w:val="00E40C82"/>
    <w:rsid w:val="00E4277B"/>
    <w:rsid w:val="00E46C9D"/>
    <w:rsid w:val="00E622D1"/>
    <w:rsid w:val="00E62DD0"/>
    <w:rsid w:val="00E70E63"/>
    <w:rsid w:val="00E7128F"/>
    <w:rsid w:val="00E77081"/>
    <w:rsid w:val="00E83154"/>
    <w:rsid w:val="00E833B3"/>
    <w:rsid w:val="00E84DBA"/>
    <w:rsid w:val="00E92502"/>
    <w:rsid w:val="00EA397A"/>
    <w:rsid w:val="00EA3CE7"/>
    <w:rsid w:val="00EC7780"/>
    <w:rsid w:val="00EC7C5F"/>
    <w:rsid w:val="00ED0442"/>
    <w:rsid w:val="00EE37F0"/>
    <w:rsid w:val="00EF4E6B"/>
    <w:rsid w:val="00F0715A"/>
    <w:rsid w:val="00F13EEE"/>
    <w:rsid w:val="00F15CA8"/>
    <w:rsid w:val="00F233B2"/>
    <w:rsid w:val="00F269EF"/>
    <w:rsid w:val="00F33350"/>
    <w:rsid w:val="00F34065"/>
    <w:rsid w:val="00F36BC0"/>
    <w:rsid w:val="00F52668"/>
    <w:rsid w:val="00F55C2E"/>
    <w:rsid w:val="00F743AE"/>
    <w:rsid w:val="00F8693B"/>
    <w:rsid w:val="00F92AD0"/>
    <w:rsid w:val="00F96E51"/>
    <w:rsid w:val="00FA3A0D"/>
    <w:rsid w:val="00FB7F09"/>
    <w:rsid w:val="00FD6996"/>
    <w:rsid w:val="00FE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E4B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l-GR"/>
    </w:rPr>
  </w:style>
  <w:style w:type="paragraph" w:styleId="2">
    <w:name w:val="heading 2"/>
    <w:basedOn w:val="a"/>
    <w:next w:val="a"/>
    <w:link w:val="2Char"/>
    <w:uiPriority w:val="9"/>
    <w:unhideWhenUsed/>
    <w:qFormat/>
    <w:rsid w:val="005E4BF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l-GR"/>
    </w:rPr>
  </w:style>
  <w:style w:type="paragraph" w:styleId="3">
    <w:name w:val="heading 3"/>
    <w:basedOn w:val="a"/>
    <w:next w:val="a"/>
    <w:link w:val="3Char"/>
    <w:uiPriority w:val="9"/>
    <w:unhideWhenUsed/>
    <w:qFormat/>
    <w:rsid w:val="001279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36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69EF"/>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ListParagraph1">
    <w:name w:val="List Paragraph1"/>
    <w:basedOn w:val="a"/>
    <w:rsid w:val="00AD3FDF"/>
    <w:pPr>
      <w:ind w:left="720"/>
      <w:contextualSpacing/>
    </w:pPr>
    <w:rPr>
      <w:rFonts w:ascii="Calibri" w:eastAsia="Times New Roman" w:hAnsi="Calibri" w:cs="Times New Roman"/>
      <w:lang w:val="el-GR"/>
    </w:rPr>
  </w:style>
  <w:style w:type="paragraph" w:customStyle="1" w:styleId="10">
    <w:name w:val="Παράγραφος λίστας1"/>
    <w:basedOn w:val="a"/>
    <w:uiPriority w:val="99"/>
    <w:qFormat/>
    <w:rsid w:val="00AD3FDF"/>
    <w:pPr>
      <w:ind w:left="720"/>
      <w:contextualSpacing/>
    </w:pPr>
    <w:rPr>
      <w:rFonts w:ascii="Calibri" w:eastAsia="Times New Roman" w:hAnsi="Calibri" w:cs="Times New Roman"/>
      <w:lang w:val="el-GR"/>
    </w:rPr>
  </w:style>
  <w:style w:type="paragraph" w:styleId="a5">
    <w:name w:val="Balloon Text"/>
    <w:basedOn w:val="a"/>
    <w:link w:val="Char"/>
    <w:uiPriority w:val="99"/>
    <w:semiHidden/>
    <w:unhideWhenUsed/>
    <w:rsid w:val="005A3F4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A3F44"/>
    <w:rPr>
      <w:rFonts w:ascii="Tahoma" w:hAnsi="Tahoma" w:cs="Tahoma"/>
      <w:sz w:val="16"/>
      <w:szCs w:val="16"/>
    </w:rPr>
  </w:style>
  <w:style w:type="paragraph" w:styleId="a6">
    <w:name w:val="header"/>
    <w:basedOn w:val="a"/>
    <w:link w:val="Char0"/>
    <w:uiPriority w:val="99"/>
    <w:unhideWhenUsed/>
    <w:rsid w:val="002C5668"/>
    <w:pPr>
      <w:tabs>
        <w:tab w:val="center" w:pos="4153"/>
        <w:tab w:val="right" w:pos="8306"/>
      </w:tabs>
      <w:spacing w:after="0" w:line="240" w:lineRule="auto"/>
    </w:pPr>
  </w:style>
  <w:style w:type="character" w:customStyle="1" w:styleId="Char0">
    <w:name w:val="Κεφαλίδα Char"/>
    <w:basedOn w:val="a0"/>
    <w:link w:val="a6"/>
    <w:uiPriority w:val="99"/>
    <w:rsid w:val="002C5668"/>
  </w:style>
  <w:style w:type="paragraph" w:styleId="a7">
    <w:name w:val="footer"/>
    <w:basedOn w:val="a"/>
    <w:link w:val="Char1"/>
    <w:uiPriority w:val="99"/>
    <w:unhideWhenUsed/>
    <w:rsid w:val="002C5668"/>
    <w:pPr>
      <w:tabs>
        <w:tab w:val="center" w:pos="4153"/>
        <w:tab w:val="right" w:pos="8306"/>
      </w:tabs>
      <w:spacing w:after="0" w:line="240" w:lineRule="auto"/>
    </w:pPr>
  </w:style>
  <w:style w:type="character" w:customStyle="1" w:styleId="Char1">
    <w:name w:val="Υποσέλιδο Char"/>
    <w:basedOn w:val="a0"/>
    <w:link w:val="a7"/>
    <w:uiPriority w:val="99"/>
    <w:rsid w:val="002C5668"/>
  </w:style>
  <w:style w:type="character" w:customStyle="1" w:styleId="1Char">
    <w:name w:val="Επικεφαλίδα 1 Char"/>
    <w:basedOn w:val="a0"/>
    <w:link w:val="1"/>
    <w:uiPriority w:val="9"/>
    <w:rsid w:val="005E4BFC"/>
    <w:rPr>
      <w:rFonts w:asciiTheme="majorHAnsi" w:eastAsiaTheme="majorEastAsia" w:hAnsiTheme="majorHAnsi" w:cstheme="majorBidi"/>
      <w:b/>
      <w:bCs/>
      <w:color w:val="365F91" w:themeColor="accent1" w:themeShade="BF"/>
      <w:sz w:val="28"/>
      <w:szCs w:val="28"/>
      <w:lang w:val="el-GR"/>
    </w:rPr>
  </w:style>
  <w:style w:type="character" w:customStyle="1" w:styleId="2Char">
    <w:name w:val="Επικεφαλίδα 2 Char"/>
    <w:basedOn w:val="a0"/>
    <w:link w:val="2"/>
    <w:rsid w:val="005E4BFC"/>
    <w:rPr>
      <w:rFonts w:asciiTheme="majorHAnsi" w:eastAsiaTheme="majorEastAsia" w:hAnsiTheme="majorHAnsi" w:cstheme="majorBidi"/>
      <w:b/>
      <w:bCs/>
      <w:color w:val="4F81BD" w:themeColor="accent1"/>
      <w:sz w:val="26"/>
      <w:szCs w:val="26"/>
      <w:lang w:val="el-GR"/>
    </w:rPr>
  </w:style>
  <w:style w:type="character" w:styleId="-">
    <w:name w:val="Hyperlink"/>
    <w:basedOn w:val="a0"/>
    <w:uiPriority w:val="99"/>
    <w:unhideWhenUsed/>
    <w:rsid w:val="00D400A0"/>
    <w:rPr>
      <w:color w:val="0000FF" w:themeColor="hyperlink"/>
      <w:u w:val="single"/>
    </w:rPr>
  </w:style>
  <w:style w:type="character" w:customStyle="1" w:styleId="3Char">
    <w:name w:val="Επικεφαλίδα 3 Char"/>
    <w:basedOn w:val="a0"/>
    <w:link w:val="3"/>
    <w:uiPriority w:val="9"/>
    <w:rsid w:val="00127910"/>
    <w:rPr>
      <w:rFonts w:asciiTheme="majorHAnsi" w:eastAsiaTheme="majorEastAsia" w:hAnsiTheme="majorHAnsi" w:cstheme="majorBidi"/>
      <w:b/>
      <w:bCs/>
      <w:color w:val="4F81BD" w:themeColor="accent1"/>
    </w:rPr>
  </w:style>
  <w:style w:type="paragraph" w:styleId="a8">
    <w:name w:val="No Spacing"/>
    <w:link w:val="Char2"/>
    <w:uiPriority w:val="1"/>
    <w:qFormat/>
    <w:rsid w:val="00127910"/>
    <w:pPr>
      <w:spacing w:after="0" w:line="240" w:lineRule="auto"/>
    </w:pPr>
    <w:rPr>
      <w:rFonts w:ascii="Calibri" w:eastAsia="Calibri" w:hAnsi="Calibri" w:cs="Times New Roman"/>
      <w:lang w:val="el-GR" w:eastAsia="el-GR"/>
    </w:rPr>
  </w:style>
  <w:style w:type="character" w:customStyle="1" w:styleId="Char2">
    <w:name w:val="Χωρίς διάστιχο Char"/>
    <w:link w:val="a8"/>
    <w:uiPriority w:val="1"/>
    <w:locked/>
    <w:rsid w:val="00127910"/>
    <w:rPr>
      <w:rFonts w:ascii="Calibri" w:eastAsia="Calibri" w:hAnsi="Calibri" w:cs="Times New Roman"/>
      <w:lang w:val="el-GR" w:eastAsia="el-GR"/>
    </w:rPr>
  </w:style>
  <w:style w:type="character" w:styleId="a9">
    <w:name w:val="Strong"/>
    <w:basedOn w:val="a0"/>
    <w:uiPriority w:val="22"/>
    <w:qFormat/>
    <w:rsid w:val="00127910"/>
    <w:rPr>
      <w:b/>
      <w:bCs/>
    </w:rPr>
  </w:style>
  <w:style w:type="character" w:styleId="aa">
    <w:name w:val="Intense Emphasis"/>
    <w:basedOn w:val="a0"/>
    <w:uiPriority w:val="21"/>
    <w:qFormat/>
    <w:rsid w:val="00127910"/>
    <w:rPr>
      <w:b/>
      <w:bCs/>
      <w:i/>
      <w:iCs/>
      <w:color w:val="4F81BD" w:themeColor="accent1"/>
    </w:rPr>
  </w:style>
  <w:style w:type="character" w:styleId="ab">
    <w:name w:val="Subtle Emphasis"/>
    <w:basedOn w:val="a0"/>
    <w:uiPriority w:val="19"/>
    <w:qFormat/>
    <w:rsid w:val="00127910"/>
    <w:rPr>
      <w:i/>
      <w:iCs/>
      <w:color w:val="808080" w:themeColor="text1" w:themeTint="7F"/>
    </w:rPr>
  </w:style>
  <w:style w:type="character" w:customStyle="1" w:styleId="4Char">
    <w:name w:val="Επικεφαλίδα 4 Char"/>
    <w:basedOn w:val="a0"/>
    <w:link w:val="4"/>
    <w:uiPriority w:val="9"/>
    <w:rsid w:val="007A36A5"/>
    <w:rPr>
      <w:rFonts w:asciiTheme="majorHAnsi" w:eastAsiaTheme="majorEastAsia" w:hAnsiTheme="majorHAnsi" w:cstheme="majorBidi"/>
      <w:b/>
      <w:bCs/>
      <w:i/>
      <w:iCs/>
      <w:color w:val="4F81BD" w:themeColor="accent1"/>
    </w:rPr>
  </w:style>
  <w:style w:type="paragraph" w:styleId="ac">
    <w:name w:val="TOC Heading"/>
    <w:basedOn w:val="1"/>
    <w:next w:val="a"/>
    <w:uiPriority w:val="39"/>
    <w:semiHidden/>
    <w:unhideWhenUsed/>
    <w:qFormat/>
    <w:rsid w:val="00DC34D3"/>
    <w:pPr>
      <w:spacing w:line="276" w:lineRule="auto"/>
      <w:outlineLvl w:val="9"/>
    </w:pPr>
    <w:rPr>
      <w:lang w:val="en-US" w:eastAsia="ja-JP"/>
    </w:rPr>
  </w:style>
  <w:style w:type="paragraph" w:styleId="20">
    <w:name w:val="toc 2"/>
    <w:basedOn w:val="a"/>
    <w:next w:val="a"/>
    <w:autoRedefine/>
    <w:uiPriority w:val="39"/>
    <w:unhideWhenUsed/>
    <w:rsid w:val="00DC34D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E4B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l-GR"/>
    </w:rPr>
  </w:style>
  <w:style w:type="paragraph" w:styleId="2">
    <w:name w:val="heading 2"/>
    <w:basedOn w:val="a"/>
    <w:next w:val="a"/>
    <w:link w:val="2Char"/>
    <w:uiPriority w:val="9"/>
    <w:unhideWhenUsed/>
    <w:qFormat/>
    <w:rsid w:val="005E4BF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l-GR"/>
    </w:rPr>
  </w:style>
  <w:style w:type="paragraph" w:styleId="3">
    <w:name w:val="heading 3"/>
    <w:basedOn w:val="a"/>
    <w:next w:val="a"/>
    <w:link w:val="3Char"/>
    <w:uiPriority w:val="9"/>
    <w:unhideWhenUsed/>
    <w:qFormat/>
    <w:rsid w:val="001279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36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69EF"/>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ListParagraph1">
    <w:name w:val="List Paragraph1"/>
    <w:basedOn w:val="a"/>
    <w:rsid w:val="00AD3FDF"/>
    <w:pPr>
      <w:ind w:left="720"/>
      <w:contextualSpacing/>
    </w:pPr>
    <w:rPr>
      <w:rFonts w:ascii="Calibri" w:eastAsia="Times New Roman" w:hAnsi="Calibri" w:cs="Times New Roman"/>
      <w:lang w:val="el-GR"/>
    </w:rPr>
  </w:style>
  <w:style w:type="paragraph" w:customStyle="1" w:styleId="10">
    <w:name w:val="Παράγραφος λίστας1"/>
    <w:basedOn w:val="a"/>
    <w:uiPriority w:val="99"/>
    <w:qFormat/>
    <w:rsid w:val="00AD3FDF"/>
    <w:pPr>
      <w:ind w:left="720"/>
      <w:contextualSpacing/>
    </w:pPr>
    <w:rPr>
      <w:rFonts w:ascii="Calibri" w:eastAsia="Times New Roman" w:hAnsi="Calibri" w:cs="Times New Roman"/>
      <w:lang w:val="el-GR"/>
    </w:rPr>
  </w:style>
  <w:style w:type="paragraph" w:styleId="a5">
    <w:name w:val="Balloon Text"/>
    <w:basedOn w:val="a"/>
    <w:link w:val="Char"/>
    <w:uiPriority w:val="99"/>
    <w:semiHidden/>
    <w:unhideWhenUsed/>
    <w:rsid w:val="005A3F4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A3F44"/>
    <w:rPr>
      <w:rFonts w:ascii="Tahoma" w:hAnsi="Tahoma" w:cs="Tahoma"/>
      <w:sz w:val="16"/>
      <w:szCs w:val="16"/>
    </w:rPr>
  </w:style>
  <w:style w:type="paragraph" w:styleId="a6">
    <w:name w:val="header"/>
    <w:basedOn w:val="a"/>
    <w:link w:val="Char0"/>
    <w:uiPriority w:val="99"/>
    <w:unhideWhenUsed/>
    <w:rsid w:val="002C5668"/>
    <w:pPr>
      <w:tabs>
        <w:tab w:val="center" w:pos="4153"/>
        <w:tab w:val="right" w:pos="8306"/>
      </w:tabs>
      <w:spacing w:after="0" w:line="240" w:lineRule="auto"/>
    </w:pPr>
  </w:style>
  <w:style w:type="character" w:customStyle="1" w:styleId="Char0">
    <w:name w:val="Κεφαλίδα Char"/>
    <w:basedOn w:val="a0"/>
    <w:link w:val="a6"/>
    <w:uiPriority w:val="99"/>
    <w:rsid w:val="002C5668"/>
  </w:style>
  <w:style w:type="paragraph" w:styleId="a7">
    <w:name w:val="footer"/>
    <w:basedOn w:val="a"/>
    <w:link w:val="Char1"/>
    <w:uiPriority w:val="99"/>
    <w:unhideWhenUsed/>
    <w:rsid w:val="002C5668"/>
    <w:pPr>
      <w:tabs>
        <w:tab w:val="center" w:pos="4153"/>
        <w:tab w:val="right" w:pos="8306"/>
      </w:tabs>
      <w:spacing w:after="0" w:line="240" w:lineRule="auto"/>
    </w:pPr>
  </w:style>
  <w:style w:type="character" w:customStyle="1" w:styleId="Char1">
    <w:name w:val="Υποσέλιδο Char"/>
    <w:basedOn w:val="a0"/>
    <w:link w:val="a7"/>
    <w:uiPriority w:val="99"/>
    <w:rsid w:val="002C5668"/>
  </w:style>
  <w:style w:type="character" w:customStyle="1" w:styleId="1Char">
    <w:name w:val="Επικεφαλίδα 1 Char"/>
    <w:basedOn w:val="a0"/>
    <w:link w:val="1"/>
    <w:uiPriority w:val="9"/>
    <w:rsid w:val="005E4BFC"/>
    <w:rPr>
      <w:rFonts w:asciiTheme="majorHAnsi" w:eastAsiaTheme="majorEastAsia" w:hAnsiTheme="majorHAnsi" w:cstheme="majorBidi"/>
      <w:b/>
      <w:bCs/>
      <w:color w:val="365F91" w:themeColor="accent1" w:themeShade="BF"/>
      <w:sz w:val="28"/>
      <w:szCs w:val="28"/>
      <w:lang w:val="el-GR"/>
    </w:rPr>
  </w:style>
  <w:style w:type="character" w:customStyle="1" w:styleId="2Char">
    <w:name w:val="Επικεφαλίδα 2 Char"/>
    <w:basedOn w:val="a0"/>
    <w:link w:val="2"/>
    <w:rsid w:val="005E4BFC"/>
    <w:rPr>
      <w:rFonts w:asciiTheme="majorHAnsi" w:eastAsiaTheme="majorEastAsia" w:hAnsiTheme="majorHAnsi" w:cstheme="majorBidi"/>
      <w:b/>
      <w:bCs/>
      <w:color w:val="4F81BD" w:themeColor="accent1"/>
      <w:sz w:val="26"/>
      <w:szCs w:val="26"/>
      <w:lang w:val="el-GR"/>
    </w:rPr>
  </w:style>
  <w:style w:type="character" w:styleId="-">
    <w:name w:val="Hyperlink"/>
    <w:basedOn w:val="a0"/>
    <w:uiPriority w:val="99"/>
    <w:unhideWhenUsed/>
    <w:rsid w:val="00D400A0"/>
    <w:rPr>
      <w:color w:val="0000FF" w:themeColor="hyperlink"/>
      <w:u w:val="single"/>
    </w:rPr>
  </w:style>
  <w:style w:type="character" w:customStyle="1" w:styleId="3Char">
    <w:name w:val="Επικεφαλίδα 3 Char"/>
    <w:basedOn w:val="a0"/>
    <w:link w:val="3"/>
    <w:uiPriority w:val="9"/>
    <w:rsid w:val="00127910"/>
    <w:rPr>
      <w:rFonts w:asciiTheme="majorHAnsi" w:eastAsiaTheme="majorEastAsia" w:hAnsiTheme="majorHAnsi" w:cstheme="majorBidi"/>
      <w:b/>
      <w:bCs/>
      <w:color w:val="4F81BD" w:themeColor="accent1"/>
    </w:rPr>
  </w:style>
  <w:style w:type="paragraph" w:styleId="a8">
    <w:name w:val="No Spacing"/>
    <w:link w:val="Char2"/>
    <w:uiPriority w:val="1"/>
    <w:qFormat/>
    <w:rsid w:val="00127910"/>
    <w:pPr>
      <w:spacing w:after="0" w:line="240" w:lineRule="auto"/>
    </w:pPr>
    <w:rPr>
      <w:rFonts w:ascii="Calibri" w:eastAsia="Calibri" w:hAnsi="Calibri" w:cs="Times New Roman"/>
      <w:lang w:val="el-GR" w:eastAsia="el-GR"/>
    </w:rPr>
  </w:style>
  <w:style w:type="character" w:customStyle="1" w:styleId="Char2">
    <w:name w:val="Χωρίς διάστιχο Char"/>
    <w:link w:val="a8"/>
    <w:uiPriority w:val="1"/>
    <w:locked/>
    <w:rsid w:val="00127910"/>
    <w:rPr>
      <w:rFonts w:ascii="Calibri" w:eastAsia="Calibri" w:hAnsi="Calibri" w:cs="Times New Roman"/>
      <w:lang w:val="el-GR" w:eastAsia="el-GR"/>
    </w:rPr>
  </w:style>
  <w:style w:type="character" w:styleId="a9">
    <w:name w:val="Strong"/>
    <w:basedOn w:val="a0"/>
    <w:uiPriority w:val="22"/>
    <w:qFormat/>
    <w:rsid w:val="00127910"/>
    <w:rPr>
      <w:b/>
      <w:bCs/>
    </w:rPr>
  </w:style>
  <w:style w:type="character" w:styleId="aa">
    <w:name w:val="Intense Emphasis"/>
    <w:basedOn w:val="a0"/>
    <w:uiPriority w:val="21"/>
    <w:qFormat/>
    <w:rsid w:val="00127910"/>
    <w:rPr>
      <w:b/>
      <w:bCs/>
      <w:i/>
      <w:iCs/>
      <w:color w:val="4F81BD" w:themeColor="accent1"/>
    </w:rPr>
  </w:style>
  <w:style w:type="character" w:styleId="ab">
    <w:name w:val="Subtle Emphasis"/>
    <w:basedOn w:val="a0"/>
    <w:uiPriority w:val="19"/>
    <w:qFormat/>
    <w:rsid w:val="00127910"/>
    <w:rPr>
      <w:i/>
      <w:iCs/>
      <w:color w:val="808080" w:themeColor="text1" w:themeTint="7F"/>
    </w:rPr>
  </w:style>
  <w:style w:type="character" w:customStyle="1" w:styleId="4Char">
    <w:name w:val="Επικεφαλίδα 4 Char"/>
    <w:basedOn w:val="a0"/>
    <w:link w:val="4"/>
    <w:uiPriority w:val="9"/>
    <w:rsid w:val="007A36A5"/>
    <w:rPr>
      <w:rFonts w:asciiTheme="majorHAnsi" w:eastAsiaTheme="majorEastAsia" w:hAnsiTheme="majorHAnsi" w:cstheme="majorBidi"/>
      <w:b/>
      <w:bCs/>
      <w:i/>
      <w:iCs/>
      <w:color w:val="4F81BD" w:themeColor="accent1"/>
    </w:rPr>
  </w:style>
  <w:style w:type="paragraph" w:styleId="ac">
    <w:name w:val="TOC Heading"/>
    <w:basedOn w:val="1"/>
    <w:next w:val="a"/>
    <w:uiPriority w:val="39"/>
    <w:semiHidden/>
    <w:unhideWhenUsed/>
    <w:qFormat/>
    <w:rsid w:val="00DC34D3"/>
    <w:pPr>
      <w:spacing w:line="276" w:lineRule="auto"/>
      <w:outlineLvl w:val="9"/>
    </w:pPr>
    <w:rPr>
      <w:lang w:val="en-US" w:eastAsia="ja-JP"/>
    </w:rPr>
  </w:style>
  <w:style w:type="paragraph" w:styleId="20">
    <w:name w:val="toc 2"/>
    <w:basedOn w:val="a"/>
    <w:next w:val="a"/>
    <w:autoRedefine/>
    <w:uiPriority w:val="39"/>
    <w:unhideWhenUsed/>
    <w:rsid w:val="00DC34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7598">
      <w:bodyDiv w:val="1"/>
      <w:marLeft w:val="0"/>
      <w:marRight w:val="0"/>
      <w:marTop w:val="0"/>
      <w:marBottom w:val="0"/>
      <w:divBdr>
        <w:top w:val="none" w:sz="0" w:space="0" w:color="auto"/>
        <w:left w:val="none" w:sz="0" w:space="0" w:color="auto"/>
        <w:bottom w:val="none" w:sz="0" w:space="0" w:color="auto"/>
        <w:right w:val="none" w:sz="0" w:space="0" w:color="auto"/>
      </w:divBdr>
    </w:div>
    <w:div w:id="435058423">
      <w:bodyDiv w:val="1"/>
      <w:marLeft w:val="0"/>
      <w:marRight w:val="0"/>
      <w:marTop w:val="0"/>
      <w:marBottom w:val="0"/>
      <w:divBdr>
        <w:top w:val="none" w:sz="0" w:space="0" w:color="auto"/>
        <w:left w:val="none" w:sz="0" w:space="0" w:color="auto"/>
        <w:bottom w:val="none" w:sz="0" w:space="0" w:color="auto"/>
        <w:right w:val="none" w:sz="0" w:space="0" w:color="auto"/>
      </w:divBdr>
    </w:div>
    <w:div w:id="990407212">
      <w:bodyDiv w:val="1"/>
      <w:marLeft w:val="0"/>
      <w:marRight w:val="0"/>
      <w:marTop w:val="0"/>
      <w:marBottom w:val="0"/>
      <w:divBdr>
        <w:top w:val="none" w:sz="0" w:space="0" w:color="auto"/>
        <w:left w:val="none" w:sz="0" w:space="0" w:color="auto"/>
        <w:bottom w:val="none" w:sz="0" w:space="0" w:color="auto"/>
        <w:right w:val="none" w:sz="0" w:space="0" w:color="auto"/>
      </w:divBdr>
    </w:div>
    <w:div w:id="1221284353">
      <w:bodyDiv w:val="1"/>
      <w:marLeft w:val="0"/>
      <w:marRight w:val="0"/>
      <w:marTop w:val="0"/>
      <w:marBottom w:val="0"/>
      <w:divBdr>
        <w:top w:val="none" w:sz="0" w:space="0" w:color="auto"/>
        <w:left w:val="none" w:sz="0" w:space="0" w:color="auto"/>
        <w:bottom w:val="none" w:sz="0" w:space="0" w:color="auto"/>
        <w:right w:val="none" w:sz="0" w:space="0" w:color="auto"/>
      </w:divBdr>
    </w:div>
    <w:div w:id="1636373013">
      <w:bodyDiv w:val="1"/>
      <w:marLeft w:val="0"/>
      <w:marRight w:val="0"/>
      <w:marTop w:val="0"/>
      <w:marBottom w:val="0"/>
      <w:divBdr>
        <w:top w:val="none" w:sz="0" w:space="0" w:color="auto"/>
        <w:left w:val="none" w:sz="0" w:space="0" w:color="auto"/>
        <w:bottom w:val="none" w:sz="0" w:space="0" w:color="auto"/>
        <w:right w:val="none" w:sz="0" w:space="0" w:color="auto"/>
      </w:divBdr>
    </w:div>
    <w:div w:id="16622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58D5-CE45-4D52-AF3B-E1CA143D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792</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Ιoanna</cp:lastModifiedBy>
  <cp:revision>7</cp:revision>
  <cp:lastPrinted>2018-09-13T11:48:00Z</cp:lastPrinted>
  <dcterms:created xsi:type="dcterms:W3CDTF">2018-09-05T11:40:00Z</dcterms:created>
  <dcterms:modified xsi:type="dcterms:W3CDTF">2018-09-27T08:14:00Z</dcterms:modified>
</cp:coreProperties>
</file>